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8D2F3" w14:textId="4E69976B" w:rsidR="00285FA2" w:rsidRPr="00285FA2" w:rsidRDefault="008A5CD9"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62336" behindDoc="0" locked="0" layoutInCell="1" allowOverlap="1" wp14:anchorId="43E2CC52" wp14:editId="6EC54791">
            <wp:simplePos x="0" y="0"/>
            <wp:positionH relativeFrom="column">
              <wp:posOffset>3810</wp:posOffset>
            </wp:positionH>
            <wp:positionV relativeFrom="paragraph">
              <wp:posOffset>-146050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3360" behindDoc="0" locked="0" layoutInCell="1" allowOverlap="1" wp14:anchorId="21578774" wp14:editId="35F437B2">
            <wp:simplePos x="0" y="0"/>
            <wp:positionH relativeFrom="column">
              <wp:posOffset>5404485</wp:posOffset>
            </wp:positionH>
            <wp:positionV relativeFrom="paragraph">
              <wp:posOffset>-146050</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Pr>
          <w:rFonts w:ascii="Times New Roman" w:hAnsi="Times New Roman" w:cs="Times New Roman"/>
          <w:b/>
        </w:rPr>
        <w:t xml:space="preserve">ESOGÜ </w:t>
      </w:r>
      <w:r w:rsidR="007426C1">
        <w:rPr>
          <w:rFonts w:ascii="Times New Roman" w:hAnsi="Times New Roman" w:cs="Times New Roman"/>
          <w:b/>
        </w:rPr>
        <w:t>UÇAK MÜHENDİSLİĞİ</w:t>
      </w:r>
      <w:r w:rsidR="00285FA2" w:rsidRPr="00285FA2">
        <w:rPr>
          <w:rFonts w:ascii="Times New Roman" w:hAnsi="Times New Roman" w:cs="Times New Roman"/>
          <w:b/>
        </w:rPr>
        <w:t xml:space="preserve"> BÖLÜMÜ</w:t>
      </w:r>
    </w:p>
    <w:p w14:paraId="30B1AA4A" w14:textId="77777777" w:rsidR="008E66D8" w:rsidRDefault="008E66D8" w:rsidP="008E66D8">
      <w:pPr>
        <w:spacing w:after="0"/>
        <w:jc w:val="center"/>
        <w:rPr>
          <w:rFonts w:ascii="Times New Roman" w:hAnsi="Times New Roman" w:cs="Times New Roman"/>
          <w:b/>
        </w:rPr>
      </w:pPr>
    </w:p>
    <w:p w14:paraId="2ADEB5F2" w14:textId="77777777" w:rsidR="005D197E" w:rsidRPr="00285FA2" w:rsidRDefault="00285FA2"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B41ECB" w14:paraId="3073B9EF" w14:textId="77777777" w:rsidTr="005D197E">
        <w:trPr>
          <w:trHeight w:val="312"/>
        </w:trPr>
        <w:tc>
          <w:tcPr>
            <w:tcW w:w="6506" w:type="dxa"/>
            <w:shd w:val="clear" w:color="auto" w:fill="FFF2CC" w:themeFill="accent4" w:themeFillTint="33"/>
            <w:vAlign w:val="center"/>
          </w:tcPr>
          <w:p w14:paraId="3CF6CF52" w14:textId="77777777"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637C3E6D" w14:textId="77777777"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D0461" w:rsidRPr="00B41ECB" w14:paraId="3F6212F4" w14:textId="77777777" w:rsidTr="00FD2C8F">
        <w:trPr>
          <w:trHeight w:val="397"/>
        </w:trPr>
        <w:tc>
          <w:tcPr>
            <w:tcW w:w="6506" w:type="dxa"/>
            <w:vAlign w:val="center"/>
          </w:tcPr>
          <w:p w14:paraId="62B0D399" w14:textId="1FAC78F8" w:rsidR="00DD0461" w:rsidRPr="00FF4945" w:rsidRDefault="00F226B3" w:rsidP="009D328E">
            <w:pPr>
              <w:rPr>
                <w:rFonts w:ascii="Times New Roman" w:hAnsi="Times New Roman" w:cs="Times New Roman"/>
                <w:sz w:val="20"/>
                <w:szCs w:val="20"/>
              </w:rPr>
            </w:pPr>
            <w:r w:rsidRPr="00FF4945">
              <w:rPr>
                <w:rFonts w:ascii="Times New Roman" w:hAnsi="Times New Roman" w:cs="Times New Roman"/>
                <w:sz w:val="20"/>
                <w:szCs w:val="20"/>
              </w:rPr>
              <w:t>Sıkıştırılabilir Aerodinamik</w:t>
            </w:r>
          </w:p>
        </w:tc>
        <w:tc>
          <w:tcPr>
            <w:tcW w:w="3118" w:type="dxa"/>
            <w:vAlign w:val="center"/>
          </w:tcPr>
          <w:p w14:paraId="34B28341" w14:textId="67B2DFAD" w:rsidR="00DD0461" w:rsidRPr="00FF4945" w:rsidRDefault="000A7E6B" w:rsidP="002E1A0B">
            <w:pPr>
              <w:jc w:val="center"/>
              <w:rPr>
                <w:rFonts w:ascii="Times New Roman" w:hAnsi="Times New Roman" w:cs="Times New Roman"/>
                <w:sz w:val="20"/>
                <w:szCs w:val="20"/>
              </w:rPr>
            </w:pPr>
            <w:r w:rsidRPr="00FF4945">
              <w:rPr>
                <w:rFonts w:ascii="Times New Roman" w:hAnsi="Times New Roman" w:cs="Times New Roman"/>
                <w:color w:val="333333"/>
                <w:sz w:val="20"/>
                <w:szCs w:val="20"/>
                <w:shd w:val="clear" w:color="auto" w:fill="FFFFFF"/>
              </w:rPr>
              <w:t>15241</w:t>
            </w:r>
            <w:r w:rsidR="00D762C8" w:rsidRPr="00FF4945">
              <w:rPr>
                <w:rFonts w:ascii="Times New Roman" w:hAnsi="Times New Roman" w:cs="Times New Roman"/>
                <w:color w:val="333333"/>
                <w:sz w:val="20"/>
                <w:szCs w:val="20"/>
                <w:shd w:val="clear" w:color="auto" w:fill="FFFFFF"/>
              </w:rPr>
              <w:t>6</w:t>
            </w:r>
            <w:r w:rsidRPr="00FF4945">
              <w:rPr>
                <w:rFonts w:ascii="Times New Roman" w:hAnsi="Times New Roman" w:cs="Times New Roman"/>
                <w:color w:val="333333"/>
                <w:sz w:val="20"/>
                <w:szCs w:val="20"/>
                <w:shd w:val="clear" w:color="auto" w:fill="FFFFFF"/>
              </w:rPr>
              <w:t>00</w:t>
            </w:r>
            <w:r w:rsidR="005838E3" w:rsidRPr="00FF4945">
              <w:rPr>
                <w:rFonts w:ascii="Times New Roman" w:hAnsi="Times New Roman" w:cs="Times New Roman"/>
                <w:color w:val="333333"/>
                <w:sz w:val="20"/>
                <w:szCs w:val="20"/>
                <w:shd w:val="clear" w:color="auto" w:fill="FFFFFF"/>
              </w:rPr>
              <w:t>1</w:t>
            </w:r>
          </w:p>
        </w:tc>
      </w:tr>
    </w:tbl>
    <w:p w14:paraId="307DF947" w14:textId="77777777" w:rsidR="00115500" w:rsidRPr="00137927" w:rsidRDefault="00115500" w:rsidP="003E403F">
      <w:pPr>
        <w:spacing w:after="0" w:line="240" w:lineRule="auto"/>
        <w:rPr>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067CC0" w:rsidRPr="00B41ECB" w14:paraId="619F1B9A" w14:textId="77777777" w:rsidTr="00187A35">
        <w:trPr>
          <w:trHeight w:val="312"/>
        </w:trPr>
        <w:tc>
          <w:tcPr>
            <w:tcW w:w="1928" w:type="dxa"/>
            <w:vMerge w:val="restart"/>
            <w:shd w:val="clear" w:color="auto" w:fill="FFF2CC" w:themeFill="accent4" w:themeFillTint="33"/>
            <w:vAlign w:val="center"/>
          </w:tcPr>
          <w:p w14:paraId="6BD0DC14"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4697C973"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14:paraId="4818270E"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067CC0" w:rsidRPr="00B41ECB" w14:paraId="57589B50" w14:textId="77777777" w:rsidTr="00187A35">
        <w:trPr>
          <w:trHeight w:val="312"/>
        </w:trPr>
        <w:tc>
          <w:tcPr>
            <w:tcW w:w="1928" w:type="dxa"/>
            <w:vMerge/>
            <w:shd w:val="clear" w:color="auto" w:fill="FFF2CC" w:themeFill="accent4" w:themeFillTint="33"/>
            <w:vAlign w:val="center"/>
          </w:tcPr>
          <w:p w14:paraId="2FF2C2C8" w14:textId="77777777" w:rsidR="00067CC0" w:rsidRPr="00B41ECB" w:rsidRDefault="00067CC0"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0F273259"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6DC342F1"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14:paraId="76EC03BF" w14:textId="77777777" w:rsidR="00067CC0" w:rsidRPr="00B41ECB" w:rsidRDefault="00067CC0" w:rsidP="00DD0461">
            <w:pPr>
              <w:jc w:val="center"/>
              <w:rPr>
                <w:rFonts w:ascii="Times New Roman" w:hAnsi="Times New Roman" w:cs="Times New Roman"/>
                <w:b/>
                <w:sz w:val="20"/>
                <w:szCs w:val="20"/>
              </w:rPr>
            </w:pPr>
          </w:p>
        </w:tc>
      </w:tr>
      <w:tr w:rsidR="00067CC0" w:rsidRPr="00B41ECB" w14:paraId="676F9838" w14:textId="77777777" w:rsidTr="0023452E">
        <w:trPr>
          <w:trHeight w:val="397"/>
        </w:trPr>
        <w:tc>
          <w:tcPr>
            <w:tcW w:w="1928" w:type="dxa"/>
            <w:vAlign w:val="center"/>
          </w:tcPr>
          <w:p w14:paraId="7D4B3FAC" w14:textId="6B9F4463" w:rsidR="00067CC0" w:rsidRPr="00B41ECB" w:rsidRDefault="00D762C8" w:rsidP="00DD0461">
            <w:pPr>
              <w:jc w:val="center"/>
              <w:rPr>
                <w:rFonts w:ascii="Times New Roman" w:hAnsi="Times New Roman" w:cs="Times New Roman"/>
                <w:sz w:val="20"/>
                <w:szCs w:val="20"/>
              </w:rPr>
            </w:pPr>
            <w:r>
              <w:rPr>
                <w:rFonts w:ascii="Times New Roman" w:hAnsi="Times New Roman" w:cs="Times New Roman"/>
                <w:sz w:val="20"/>
                <w:szCs w:val="20"/>
              </w:rPr>
              <w:t>6</w:t>
            </w:r>
          </w:p>
        </w:tc>
        <w:tc>
          <w:tcPr>
            <w:tcW w:w="1885" w:type="dxa"/>
            <w:vAlign w:val="center"/>
          </w:tcPr>
          <w:p w14:paraId="4AD6B41A" w14:textId="3207805C" w:rsidR="00067CC0" w:rsidRPr="00B41ECB" w:rsidRDefault="004E0DB1"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29C824A2" w14:textId="64D42163" w:rsidR="00067CC0" w:rsidRPr="00B41ECB" w:rsidRDefault="004E0DB1" w:rsidP="00DD0461">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7E3236DC" w14:textId="3911B63F" w:rsidR="00067CC0" w:rsidRPr="00B41ECB" w:rsidRDefault="004E0DB1" w:rsidP="00DD0461">
            <w:pPr>
              <w:jc w:val="center"/>
              <w:rPr>
                <w:rFonts w:ascii="Times New Roman" w:hAnsi="Times New Roman" w:cs="Times New Roman"/>
                <w:sz w:val="20"/>
                <w:szCs w:val="20"/>
              </w:rPr>
            </w:pPr>
            <w:r>
              <w:rPr>
                <w:rFonts w:ascii="Times New Roman" w:hAnsi="Times New Roman" w:cs="Times New Roman"/>
                <w:sz w:val="20"/>
                <w:szCs w:val="20"/>
              </w:rPr>
              <w:t>5</w:t>
            </w:r>
          </w:p>
        </w:tc>
      </w:tr>
    </w:tbl>
    <w:p w14:paraId="3F2F97C0" w14:textId="77777777" w:rsidR="00924B72" w:rsidRPr="00137927" w:rsidRDefault="00924B72" w:rsidP="00924B72">
      <w:pPr>
        <w:spacing w:after="0" w:line="240" w:lineRule="auto"/>
        <w:rPr>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B41ECB" w14:paraId="0FA359CC" w14:textId="77777777" w:rsidTr="005D197E">
        <w:trPr>
          <w:trHeight w:val="312"/>
        </w:trPr>
        <w:tc>
          <w:tcPr>
            <w:tcW w:w="9624" w:type="dxa"/>
            <w:gridSpan w:val="5"/>
            <w:shd w:val="clear" w:color="auto" w:fill="FFF2CC" w:themeFill="accent4" w:themeFillTint="33"/>
            <w:vAlign w:val="center"/>
          </w:tcPr>
          <w:p w14:paraId="1FDD80CF" w14:textId="77777777" w:rsidR="00DD0461" w:rsidRPr="00B41ECB" w:rsidRDefault="00DD0461"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sidR="001640FA">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5594A" w:rsidRPr="00B41ECB" w14:paraId="2084E56A" w14:textId="77777777" w:rsidTr="005D197E">
        <w:tc>
          <w:tcPr>
            <w:tcW w:w="1924" w:type="dxa"/>
            <w:shd w:val="clear" w:color="auto" w:fill="FFF2CC" w:themeFill="accent4" w:themeFillTint="33"/>
            <w:vAlign w:val="center"/>
          </w:tcPr>
          <w:p w14:paraId="08B89D5C"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2D799961"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2CFDF89A" w14:textId="77777777" w:rsidR="0075594A" w:rsidRPr="00B41ECB" w:rsidRDefault="00067CC0"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26370809" w14:textId="77777777" w:rsidR="0075594A" w:rsidRPr="00B41ECB" w:rsidRDefault="0075594A"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283BFDD0"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5594A" w:rsidRPr="00B41ECB" w14:paraId="184AEDC6" w14:textId="77777777" w:rsidTr="00FD2C8F">
        <w:trPr>
          <w:trHeight w:val="397"/>
        </w:trPr>
        <w:tc>
          <w:tcPr>
            <w:tcW w:w="1924" w:type="dxa"/>
            <w:vAlign w:val="center"/>
          </w:tcPr>
          <w:p w14:paraId="2561C69C" w14:textId="77777777" w:rsidR="0075594A" w:rsidRPr="005F18AF" w:rsidRDefault="0075594A" w:rsidP="0075594A">
            <w:pPr>
              <w:jc w:val="center"/>
              <w:rPr>
                <w:rFonts w:ascii="Times New Roman" w:hAnsi="Times New Roman" w:cs="Times New Roman"/>
                <w:sz w:val="20"/>
                <w:szCs w:val="20"/>
              </w:rPr>
            </w:pPr>
          </w:p>
        </w:tc>
        <w:tc>
          <w:tcPr>
            <w:tcW w:w="1925" w:type="dxa"/>
            <w:vAlign w:val="center"/>
          </w:tcPr>
          <w:p w14:paraId="330D23DE" w14:textId="77895C36" w:rsidR="0075594A" w:rsidRPr="00005C86" w:rsidRDefault="004E0DB1" w:rsidP="0075594A">
            <w:pPr>
              <w:jc w:val="center"/>
              <w:rPr>
                <w:rFonts w:ascii="Times New Roman" w:hAnsi="Times New Roman" w:cs="Times New Roman"/>
                <w:color w:val="FF0000"/>
                <w:sz w:val="20"/>
                <w:szCs w:val="20"/>
              </w:rPr>
            </w:pPr>
            <w:proofErr w:type="gramStart"/>
            <w:r w:rsidRPr="00E63C06">
              <w:rPr>
                <w:rFonts w:ascii="Times New Roman" w:hAnsi="Times New Roman" w:cs="Times New Roman"/>
                <w:color w:val="000000" w:themeColor="text1"/>
                <w:sz w:val="20"/>
                <w:szCs w:val="20"/>
              </w:rPr>
              <w:t>x</w:t>
            </w:r>
            <w:proofErr w:type="gramEnd"/>
          </w:p>
        </w:tc>
        <w:tc>
          <w:tcPr>
            <w:tcW w:w="1925" w:type="dxa"/>
            <w:vAlign w:val="center"/>
          </w:tcPr>
          <w:p w14:paraId="1A25C348" w14:textId="77777777" w:rsidR="0075594A" w:rsidRPr="005F18AF" w:rsidRDefault="0075594A" w:rsidP="0075594A">
            <w:pPr>
              <w:jc w:val="center"/>
              <w:rPr>
                <w:rFonts w:ascii="Times New Roman" w:hAnsi="Times New Roman" w:cs="Times New Roman"/>
                <w:sz w:val="20"/>
                <w:szCs w:val="20"/>
              </w:rPr>
            </w:pPr>
          </w:p>
        </w:tc>
        <w:tc>
          <w:tcPr>
            <w:tcW w:w="1866" w:type="dxa"/>
            <w:vAlign w:val="center"/>
          </w:tcPr>
          <w:p w14:paraId="35C16D82" w14:textId="77777777" w:rsidR="0075594A" w:rsidRPr="005F18AF" w:rsidRDefault="0075594A" w:rsidP="0075594A">
            <w:pPr>
              <w:jc w:val="center"/>
              <w:rPr>
                <w:rFonts w:ascii="Times New Roman" w:hAnsi="Times New Roman" w:cs="Times New Roman"/>
                <w:sz w:val="20"/>
                <w:szCs w:val="20"/>
              </w:rPr>
            </w:pPr>
          </w:p>
        </w:tc>
        <w:tc>
          <w:tcPr>
            <w:tcW w:w="1984" w:type="dxa"/>
            <w:vAlign w:val="center"/>
          </w:tcPr>
          <w:p w14:paraId="5892F196" w14:textId="77777777" w:rsidR="0075594A" w:rsidRPr="005F18AF" w:rsidRDefault="0075594A" w:rsidP="0075594A">
            <w:pPr>
              <w:jc w:val="center"/>
              <w:rPr>
                <w:rFonts w:ascii="Times New Roman" w:hAnsi="Times New Roman" w:cs="Times New Roman"/>
                <w:sz w:val="20"/>
                <w:szCs w:val="20"/>
              </w:rPr>
            </w:pPr>
          </w:p>
        </w:tc>
      </w:tr>
    </w:tbl>
    <w:p w14:paraId="0D907616" w14:textId="77777777" w:rsidR="00115500" w:rsidRPr="00137927" w:rsidRDefault="00115500" w:rsidP="003E403F">
      <w:pPr>
        <w:spacing w:after="0" w:line="240" w:lineRule="auto"/>
        <w:rPr>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B41ECB" w14:paraId="073E5F2B" w14:textId="77777777" w:rsidTr="005D197E">
        <w:trPr>
          <w:trHeight w:val="312"/>
        </w:trPr>
        <w:tc>
          <w:tcPr>
            <w:tcW w:w="3208" w:type="dxa"/>
            <w:shd w:val="clear" w:color="auto" w:fill="FFF2CC" w:themeFill="accent4" w:themeFillTint="33"/>
            <w:vAlign w:val="center"/>
          </w:tcPr>
          <w:p w14:paraId="7A0EE375" w14:textId="77777777" w:rsidR="003E403F" w:rsidRPr="00B41ECB" w:rsidRDefault="003E403F"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28390BEC" w14:textId="77777777"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Seviyesi</w:t>
            </w:r>
          </w:p>
        </w:tc>
        <w:tc>
          <w:tcPr>
            <w:tcW w:w="3208" w:type="dxa"/>
            <w:shd w:val="clear" w:color="auto" w:fill="FFF2CC" w:themeFill="accent4" w:themeFillTint="33"/>
            <w:vAlign w:val="center"/>
          </w:tcPr>
          <w:p w14:paraId="2F8B1F59" w14:textId="77777777"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Türü</w:t>
            </w:r>
          </w:p>
        </w:tc>
      </w:tr>
      <w:tr w:rsidR="003E403F" w:rsidRPr="00B41ECB" w14:paraId="5C666A19"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Content>
            <w:tc>
              <w:tcPr>
                <w:tcW w:w="3208" w:type="dxa"/>
                <w:vAlign w:val="center"/>
              </w:tcPr>
              <w:p w14:paraId="7ED5B32F" w14:textId="77E0053E" w:rsidR="003E403F" w:rsidRPr="00B41ECB" w:rsidRDefault="004E0DB1" w:rsidP="00302726">
                <w:pPr>
                  <w:jc w:val="center"/>
                  <w:rPr>
                    <w:rFonts w:ascii="Times New Roman" w:hAnsi="Times New Roman" w:cs="Times New Roman"/>
                    <w:sz w:val="20"/>
                    <w:szCs w:val="20"/>
                  </w:rPr>
                </w:pPr>
                <w:r>
                  <w:rPr>
                    <w:rFonts w:ascii="Times New Roman" w:hAnsi="Times New Roman" w:cs="Times New Roman"/>
                    <w:sz w:val="20"/>
                    <w:szCs w:val="20"/>
                  </w:rPr>
                  <w:t>İngilizce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14:paraId="6748059D" w14:textId="77777777" w:rsidR="003E403F" w:rsidRPr="00B41ECB" w:rsidRDefault="00B863A3" w:rsidP="00302726">
                <w:pPr>
                  <w:jc w:val="center"/>
                  <w:rPr>
                    <w:rFonts w:ascii="Times New Roman" w:hAnsi="Times New Roman" w:cs="Times New Roman"/>
                    <w:sz w:val="20"/>
                    <w:szCs w:val="20"/>
                  </w:rPr>
                </w:pPr>
                <w:r w:rsidRPr="00B41ECB">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Content>
            <w:tc>
              <w:tcPr>
                <w:tcW w:w="3208" w:type="dxa"/>
                <w:vAlign w:val="center"/>
              </w:tcPr>
              <w:p w14:paraId="510C3552" w14:textId="77777777" w:rsidR="003E403F" w:rsidRPr="00B41ECB" w:rsidRDefault="00B863A3" w:rsidP="00302726">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60011CB8" w14:textId="77777777" w:rsidR="003E403F" w:rsidRPr="00137927" w:rsidRDefault="003E403F" w:rsidP="00924B72">
      <w:pPr>
        <w:spacing w:after="0" w:line="240" w:lineRule="auto"/>
        <w:rPr>
          <w:sz w:val="10"/>
          <w:szCs w:val="10"/>
        </w:rPr>
      </w:pPr>
    </w:p>
    <w:p w14:paraId="25B79E4E" w14:textId="77777777" w:rsidR="00B863A3" w:rsidRPr="00137927" w:rsidRDefault="00B863A3" w:rsidP="008516E9">
      <w:pPr>
        <w:spacing w:after="0" w:line="240" w:lineRule="auto"/>
        <w:rPr>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41ECB" w14:paraId="05A46E3B" w14:textId="77777777" w:rsidTr="00165EC8">
        <w:trPr>
          <w:trHeight w:val="421"/>
        </w:trPr>
        <w:tc>
          <w:tcPr>
            <w:tcW w:w="2112" w:type="dxa"/>
            <w:shd w:val="clear" w:color="auto" w:fill="FFF2CC" w:themeFill="accent4" w:themeFillTint="33"/>
            <w:vAlign w:val="center"/>
          </w:tcPr>
          <w:p w14:paraId="1040D98D" w14:textId="77777777"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22E6A714" w14:textId="77777777" w:rsidR="008516E9" w:rsidRPr="00B41ECB" w:rsidRDefault="008516E9" w:rsidP="00231BE0">
            <w:pPr>
              <w:rPr>
                <w:rFonts w:ascii="Times New Roman" w:hAnsi="Times New Roman" w:cs="Times New Roman"/>
                <w:sz w:val="20"/>
                <w:szCs w:val="20"/>
              </w:rPr>
            </w:pPr>
          </w:p>
        </w:tc>
      </w:tr>
      <w:tr w:rsidR="004E69D6" w:rsidRPr="00B41ECB" w14:paraId="5CCE6CEB" w14:textId="77777777" w:rsidTr="00384B68">
        <w:trPr>
          <w:trHeight w:val="1012"/>
        </w:trPr>
        <w:tc>
          <w:tcPr>
            <w:tcW w:w="2112" w:type="dxa"/>
            <w:shd w:val="clear" w:color="auto" w:fill="FFF2CC" w:themeFill="accent4" w:themeFillTint="33"/>
            <w:vAlign w:val="center"/>
          </w:tcPr>
          <w:p w14:paraId="1025773F" w14:textId="77777777" w:rsidR="004E69D6" w:rsidRPr="00B41ECB" w:rsidRDefault="004E69D6" w:rsidP="004E69D6">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14:paraId="085C6D01" w14:textId="733EC4F9" w:rsidR="004E69D6" w:rsidRPr="00FF4945" w:rsidRDefault="00DE2435" w:rsidP="00C9399C">
            <w:pPr>
              <w:pStyle w:val="TableParagraph"/>
              <w:spacing w:line="237" w:lineRule="auto"/>
              <w:rPr>
                <w:sz w:val="20"/>
              </w:rPr>
            </w:pPr>
            <w:r w:rsidRPr="00FF4945">
              <w:rPr>
                <w:sz w:val="20"/>
                <w:szCs w:val="20"/>
              </w:rPr>
              <w:t>Bu derste sıkıştırılabilir aerodinamiğinin temel ilkelerini denklemlerle ifade etmeyi, normal ve eğik şok dalgalarını ayırt etmeyi, farklı platformlardaki sıkıştırılabilir akışı tanımlamayı, süpersonik akışları ve ilgili sayısal yöntemleri geliştirebilmeyi, hipersonik akışlara aşına olmayı amaçlamaktadır. Amaçların derste tutulan notlar ve ödevlerle somutlaşması hedeflenmektedir.</w:t>
            </w:r>
          </w:p>
        </w:tc>
      </w:tr>
      <w:tr w:rsidR="004E69D6" w:rsidRPr="00B41ECB" w14:paraId="2695B1C8" w14:textId="77777777" w:rsidTr="00165EC8">
        <w:trPr>
          <w:trHeight w:val="984"/>
        </w:trPr>
        <w:tc>
          <w:tcPr>
            <w:tcW w:w="2112" w:type="dxa"/>
            <w:shd w:val="clear" w:color="auto" w:fill="FFF2CC" w:themeFill="accent4" w:themeFillTint="33"/>
            <w:vAlign w:val="center"/>
          </w:tcPr>
          <w:p w14:paraId="76355DFE" w14:textId="77777777" w:rsidR="004E69D6" w:rsidRPr="00B41ECB" w:rsidRDefault="004E69D6" w:rsidP="004E69D6">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7863C551" w14:textId="646E3304" w:rsidR="004E69D6" w:rsidRPr="00FF4945" w:rsidRDefault="00C97BCB" w:rsidP="004E69D6">
            <w:pPr>
              <w:jc w:val="both"/>
              <w:rPr>
                <w:rFonts w:ascii="Times New Roman" w:hAnsi="Times New Roman" w:cs="Times New Roman"/>
                <w:sz w:val="20"/>
                <w:szCs w:val="20"/>
              </w:rPr>
            </w:pPr>
            <w:r w:rsidRPr="00FF4945">
              <w:rPr>
                <w:rFonts w:ascii="Times New Roman" w:hAnsi="Times New Roman" w:cs="Times New Roman"/>
                <w:color w:val="000000"/>
                <w:sz w:val="20"/>
                <w:szCs w:val="20"/>
              </w:rPr>
              <w:t xml:space="preserve">Sıkıştırılabilir Akışın Temelleri, Normal Şok Dalgaları ve İlgili Konular, Eğik Şok ve Genişleme Dalgaları, Lüle-Yayıcı ve </w:t>
            </w:r>
            <w:proofErr w:type="gramStart"/>
            <w:r w:rsidRPr="00FF4945">
              <w:rPr>
                <w:rFonts w:ascii="Times New Roman" w:hAnsi="Times New Roman" w:cs="Times New Roman"/>
                <w:color w:val="000000"/>
                <w:sz w:val="20"/>
                <w:szCs w:val="20"/>
              </w:rPr>
              <w:t>Rüzgar</w:t>
            </w:r>
            <w:proofErr w:type="gramEnd"/>
            <w:r w:rsidRPr="00FF4945">
              <w:rPr>
                <w:rFonts w:ascii="Times New Roman" w:hAnsi="Times New Roman" w:cs="Times New Roman"/>
                <w:color w:val="000000"/>
                <w:sz w:val="20"/>
                <w:szCs w:val="20"/>
              </w:rPr>
              <w:t xml:space="preserve"> Tünellerinde Sıkıştırılabilir Akışlar, Kanatlar üzerinde </w:t>
            </w:r>
            <w:proofErr w:type="spellStart"/>
            <w:r w:rsidRPr="00FF4945">
              <w:rPr>
                <w:rFonts w:ascii="Times New Roman" w:hAnsi="Times New Roman" w:cs="Times New Roman"/>
                <w:color w:val="000000"/>
                <w:sz w:val="20"/>
                <w:szCs w:val="20"/>
              </w:rPr>
              <w:t>Sesaltı</w:t>
            </w:r>
            <w:proofErr w:type="spellEnd"/>
            <w:r w:rsidRPr="00FF4945">
              <w:rPr>
                <w:rFonts w:ascii="Times New Roman" w:hAnsi="Times New Roman" w:cs="Times New Roman"/>
                <w:color w:val="000000"/>
                <w:sz w:val="20"/>
                <w:szCs w:val="20"/>
              </w:rPr>
              <w:t xml:space="preserve"> Sıkıştırılabilir Akışlar, Süpersonik Akış ve Sayısal Yöntemler, Hipersonik Akış Temelleri</w:t>
            </w:r>
          </w:p>
        </w:tc>
      </w:tr>
    </w:tbl>
    <w:p w14:paraId="57D21B26" w14:textId="77777777" w:rsidR="008516E9" w:rsidRPr="00137927" w:rsidRDefault="008516E9" w:rsidP="00AA1F09">
      <w:pPr>
        <w:spacing w:after="0" w:line="240" w:lineRule="auto"/>
        <w:rPr>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B41ECB" w14:paraId="3A2B3902" w14:textId="77777777" w:rsidTr="00901C7F">
        <w:trPr>
          <w:trHeight w:val="312"/>
        </w:trPr>
        <w:tc>
          <w:tcPr>
            <w:tcW w:w="5372" w:type="dxa"/>
            <w:gridSpan w:val="2"/>
            <w:shd w:val="clear" w:color="auto" w:fill="FFF2CC" w:themeFill="accent4" w:themeFillTint="33"/>
            <w:vAlign w:val="center"/>
          </w:tcPr>
          <w:p w14:paraId="32686450" w14:textId="77777777"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69DD0CEE" w14:textId="77777777" w:rsidR="005F18AF" w:rsidRPr="00B41ECB" w:rsidRDefault="005F18AF"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14:paraId="6045E552" w14:textId="77777777"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747B52FA" w14:textId="77777777"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02457D" w:rsidRPr="00B41ECB" w14:paraId="0B995B33"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736C2B1" w14:textId="77777777" w:rsidR="0002457D" w:rsidRPr="00B41ECB" w:rsidRDefault="0002457D" w:rsidP="0002457D">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7AD7C648" w14:textId="07C547C0" w:rsidR="0002457D" w:rsidRPr="00FF4945" w:rsidRDefault="0002457D" w:rsidP="0002457D">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FF4945">
              <w:rPr>
                <w:rFonts w:ascii="Times New Roman" w:hAnsi="Times New Roman" w:cs="Times New Roman"/>
                <w:bCs/>
                <w:color w:val="000000"/>
                <w:sz w:val="20"/>
                <w:szCs w:val="20"/>
              </w:rPr>
              <w:t>Sıkıştırılabilir akış kavramını açıklar.</w:t>
            </w:r>
          </w:p>
        </w:tc>
        <w:tc>
          <w:tcPr>
            <w:tcW w:w="1417" w:type="dxa"/>
            <w:tcBorders>
              <w:left w:val="nil"/>
            </w:tcBorders>
            <w:shd w:val="clear" w:color="auto" w:fill="FFFFFF" w:themeFill="background1"/>
            <w:vAlign w:val="center"/>
          </w:tcPr>
          <w:p w14:paraId="42DEAB05" w14:textId="4C144A0A" w:rsidR="0002457D" w:rsidRPr="005D197E" w:rsidRDefault="0002457D" w:rsidP="0002457D">
            <w:pPr>
              <w:jc w:val="center"/>
              <w:rPr>
                <w:rFonts w:ascii="Times New Roman" w:hAnsi="Times New Roman" w:cs="Times New Roman"/>
                <w:sz w:val="20"/>
                <w:szCs w:val="20"/>
              </w:rPr>
            </w:pPr>
            <w:r>
              <w:rPr>
                <w:rFonts w:ascii="Times New Roman" w:hAnsi="Times New Roman" w:cs="Times New Roman"/>
                <w:sz w:val="20"/>
                <w:szCs w:val="20"/>
              </w:rPr>
              <w:t>1, 2, 4, 6</w:t>
            </w:r>
          </w:p>
        </w:tc>
        <w:tc>
          <w:tcPr>
            <w:tcW w:w="1417" w:type="dxa"/>
            <w:shd w:val="clear" w:color="auto" w:fill="FFFFFF" w:themeFill="background1"/>
            <w:vAlign w:val="center"/>
          </w:tcPr>
          <w:p w14:paraId="7353CA30" w14:textId="048F4588" w:rsidR="0002457D" w:rsidRPr="005D197E" w:rsidRDefault="0002457D" w:rsidP="0002457D">
            <w:pPr>
              <w:jc w:val="center"/>
              <w:rPr>
                <w:rFonts w:ascii="Times New Roman" w:hAnsi="Times New Roman" w:cs="Times New Roman"/>
                <w:sz w:val="20"/>
                <w:szCs w:val="20"/>
              </w:rPr>
            </w:pPr>
            <w:r>
              <w:rPr>
                <w:rFonts w:ascii="Times New Roman" w:hAnsi="Times New Roman" w:cs="Times New Roman"/>
                <w:sz w:val="20"/>
                <w:szCs w:val="20"/>
              </w:rPr>
              <w:t>1, 2, 5</w:t>
            </w:r>
          </w:p>
        </w:tc>
        <w:tc>
          <w:tcPr>
            <w:tcW w:w="1418" w:type="dxa"/>
            <w:shd w:val="clear" w:color="auto" w:fill="FFFFFF" w:themeFill="background1"/>
            <w:vAlign w:val="center"/>
          </w:tcPr>
          <w:p w14:paraId="70807870" w14:textId="353459CA" w:rsidR="0002457D" w:rsidRPr="005D197E" w:rsidRDefault="0002457D" w:rsidP="0002457D">
            <w:pPr>
              <w:jc w:val="center"/>
              <w:rPr>
                <w:rFonts w:ascii="Times New Roman" w:hAnsi="Times New Roman" w:cs="Times New Roman"/>
                <w:sz w:val="20"/>
                <w:szCs w:val="20"/>
              </w:rPr>
            </w:pPr>
            <w:r>
              <w:rPr>
                <w:rFonts w:ascii="Times New Roman" w:hAnsi="Times New Roman" w:cs="Times New Roman"/>
                <w:sz w:val="20"/>
                <w:szCs w:val="20"/>
              </w:rPr>
              <w:t>A, B, D, E</w:t>
            </w:r>
          </w:p>
        </w:tc>
      </w:tr>
      <w:tr w:rsidR="0002457D" w:rsidRPr="00B41ECB" w14:paraId="3137F5AE" w14:textId="77777777" w:rsidTr="00D22998">
        <w:trPr>
          <w:trHeight w:val="465"/>
        </w:trPr>
        <w:tc>
          <w:tcPr>
            <w:tcW w:w="417" w:type="dxa"/>
            <w:tcBorders>
              <w:top w:val="single" w:sz="4" w:space="0" w:color="auto"/>
              <w:bottom w:val="single" w:sz="4" w:space="0" w:color="auto"/>
              <w:right w:val="nil"/>
            </w:tcBorders>
            <w:shd w:val="clear" w:color="auto" w:fill="FFFFFF" w:themeFill="background1"/>
            <w:vAlign w:val="center"/>
          </w:tcPr>
          <w:p w14:paraId="154C6668" w14:textId="77777777" w:rsidR="0002457D" w:rsidRPr="00B41ECB" w:rsidRDefault="0002457D" w:rsidP="0002457D">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2F016412" w14:textId="07CABBFC" w:rsidR="0002457D" w:rsidRPr="00FF4945" w:rsidRDefault="0002457D" w:rsidP="0002457D">
            <w:pPr>
              <w:rPr>
                <w:rFonts w:ascii="Times New Roman" w:hAnsi="Times New Roman" w:cs="Times New Roman"/>
                <w:color w:val="000000" w:themeColor="text1"/>
                <w:sz w:val="20"/>
                <w:szCs w:val="20"/>
              </w:rPr>
            </w:pPr>
            <w:r w:rsidRPr="00FF4945">
              <w:rPr>
                <w:rFonts w:ascii="Times New Roman" w:hAnsi="Times New Roman" w:cs="Times New Roman"/>
                <w:bCs/>
                <w:color w:val="000000"/>
                <w:sz w:val="20"/>
                <w:szCs w:val="20"/>
              </w:rPr>
              <w:t>Normal ve eğik şok arasında farkları bilir ve ilgili denklem çıkarımlarını yapar.</w:t>
            </w:r>
          </w:p>
        </w:tc>
        <w:tc>
          <w:tcPr>
            <w:tcW w:w="1417" w:type="dxa"/>
            <w:tcBorders>
              <w:left w:val="nil"/>
            </w:tcBorders>
            <w:shd w:val="clear" w:color="auto" w:fill="FFFFFF" w:themeFill="background1"/>
            <w:vAlign w:val="center"/>
          </w:tcPr>
          <w:p w14:paraId="6368DA88" w14:textId="4C12AC5F" w:rsidR="0002457D" w:rsidRPr="005D197E" w:rsidRDefault="0002457D" w:rsidP="0002457D">
            <w:pPr>
              <w:jc w:val="center"/>
              <w:rPr>
                <w:rFonts w:ascii="Times New Roman" w:hAnsi="Times New Roman" w:cs="Times New Roman"/>
                <w:sz w:val="20"/>
                <w:szCs w:val="20"/>
              </w:rPr>
            </w:pPr>
            <w:r>
              <w:rPr>
                <w:rFonts w:ascii="Times New Roman" w:hAnsi="Times New Roman" w:cs="Times New Roman"/>
                <w:sz w:val="20"/>
                <w:szCs w:val="20"/>
              </w:rPr>
              <w:t>1, 2, 4, 6</w:t>
            </w:r>
          </w:p>
        </w:tc>
        <w:tc>
          <w:tcPr>
            <w:tcW w:w="1417" w:type="dxa"/>
            <w:shd w:val="clear" w:color="auto" w:fill="FFFFFF" w:themeFill="background1"/>
            <w:vAlign w:val="center"/>
          </w:tcPr>
          <w:p w14:paraId="489484FF" w14:textId="343C73F7" w:rsidR="0002457D" w:rsidRDefault="0002457D" w:rsidP="0002457D">
            <w:pPr>
              <w:jc w:val="center"/>
            </w:pPr>
            <w:r>
              <w:rPr>
                <w:rFonts w:ascii="Times New Roman" w:hAnsi="Times New Roman" w:cs="Times New Roman"/>
                <w:sz w:val="20"/>
                <w:szCs w:val="20"/>
              </w:rPr>
              <w:t>1, 2, 5, 8, 10</w:t>
            </w:r>
          </w:p>
        </w:tc>
        <w:tc>
          <w:tcPr>
            <w:tcW w:w="1418" w:type="dxa"/>
            <w:shd w:val="clear" w:color="auto" w:fill="FFFFFF" w:themeFill="background1"/>
          </w:tcPr>
          <w:p w14:paraId="04BF1291" w14:textId="528E1C2E" w:rsidR="0002457D" w:rsidRPr="005D197E" w:rsidRDefault="0002457D" w:rsidP="0002457D">
            <w:pPr>
              <w:jc w:val="center"/>
              <w:rPr>
                <w:rFonts w:ascii="Times New Roman" w:hAnsi="Times New Roman" w:cs="Times New Roman"/>
                <w:sz w:val="20"/>
                <w:szCs w:val="20"/>
              </w:rPr>
            </w:pPr>
            <w:r w:rsidRPr="00D303D9">
              <w:rPr>
                <w:rFonts w:ascii="Times New Roman" w:hAnsi="Times New Roman" w:cs="Times New Roman"/>
                <w:sz w:val="20"/>
                <w:szCs w:val="20"/>
              </w:rPr>
              <w:t>A, B, D, E</w:t>
            </w:r>
          </w:p>
        </w:tc>
      </w:tr>
      <w:tr w:rsidR="0002457D" w:rsidRPr="00B41ECB" w14:paraId="04C978B9" w14:textId="77777777" w:rsidTr="00D22998">
        <w:trPr>
          <w:trHeight w:val="465"/>
        </w:trPr>
        <w:tc>
          <w:tcPr>
            <w:tcW w:w="417" w:type="dxa"/>
            <w:tcBorders>
              <w:top w:val="single" w:sz="4" w:space="0" w:color="auto"/>
              <w:bottom w:val="single" w:sz="4" w:space="0" w:color="auto"/>
              <w:right w:val="nil"/>
            </w:tcBorders>
            <w:shd w:val="clear" w:color="auto" w:fill="FFFFFF" w:themeFill="background1"/>
            <w:vAlign w:val="center"/>
          </w:tcPr>
          <w:p w14:paraId="4AD8E61B" w14:textId="77777777" w:rsidR="0002457D" w:rsidRPr="00B41ECB" w:rsidRDefault="0002457D" w:rsidP="0002457D">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7E008819" w14:textId="2F6CAD54" w:rsidR="0002457D" w:rsidRPr="00FF4945" w:rsidRDefault="0002457D" w:rsidP="0002457D">
            <w:pPr>
              <w:shd w:val="clear" w:color="auto" w:fill="FAFAFA"/>
              <w:jc w:val="both"/>
              <w:textAlignment w:val="baseline"/>
              <w:rPr>
                <w:rFonts w:ascii="Times New Roman" w:eastAsia="Times New Roman" w:hAnsi="Times New Roman" w:cs="Times New Roman"/>
                <w:color w:val="000000" w:themeColor="text1"/>
                <w:sz w:val="20"/>
                <w:szCs w:val="20"/>
                <w:lang w:eastAsia="tr-TR"/>
              </w:rPr>
            </w:pPr>
            <w:r w:rsidRPr="00FF4945">
              <w:rPr>
                <w:rFonts w:ascii="Times New Roman" w:hAnsi="Times New Roman" w:cs="Times New Roman"/>
                <w:bCs/>
                <w:color w:val="000000"/>
                <w:sz w:val="20"/>
                <w:szCs w:val="20"/>
              </w:rPr>
              <w:t>Sıkıştırılabilir akışın farklı uygulama alanlarını belirleyebilir.</w:t>
            </w:r>
          </w:p>
        </w:tc>
        <w:tc>
          <w:tcPr>
            <w:tcW w:w="1417" w:type="dxa"/>
            <w:tcBorders>
              <w:left w:val="nil"/>
            </w:tcBorders>
            <w:shd w:val="clear" w:color="auto" w:fill="FFFFFF" w:themeFill="background1"/>
            <w:vAlign w:val="center"/>
          </w:tcPr>
          <w:p w14:paraId="757235AB" w14:textId="43B86657" w:rsidR="0002457D" w:rsidRPr="005D197E" w:rsidRDefault="0002457D" w:rsidP="0002457D">
            <w:pPr>
              <w:jc w:val="center"/>
              <w:rPr>
                <w:rFonts w:ascii="Times New Roman" w:hAnsi="Times New Roman" w:cs="Times New Roman"/>
                <w:sz w:val="20"/>
                <w:szCs w:val="20"/>
              </w:rPr>
            </w:pPr>
            <w:r>
              <w:rPr>
                <w:rFonts w:ascii="Times New Roman" w:hAnsi="Times New Roman" w:cs="Times New Roman"/>
                <w:sz w:val="20"/>
                <w:szCs w:val="20"/>
              </w:rPr>
              <w:t>1, 2, 4, 6</w:t>
            </w:r>
          </w:p>
        </w:tc>
        <w:tc>
          <w:tcPr>
            <w:tcW w:w="1417" w:type="dxa"/>
            <w:shd w:val="clear" w:color="auto" w:fill="FFFFFF" w:themeFill="background1"/>
            <w:vAlign w:val="center"/>
          </w:tcPr>
          <w:p w14:paraId="3981D470" w14:textId="7EB980CA" w:rsidR="0002457D" w:rsidRDefault="0002457D" w:rsidP="0002457D">
            <w:pPr>
              <w:jc w:val="center"/>
            </w:pPr>
            <w:r>
              <w:rPr>
                <w:rFonts w:ascii="Times New Roman" w:hAnsi="Times New Roman" w:cs="Times New Roman"/>
                <w:sz w:val="20"/>
                <w:szCs w:val="20"/>
              </w:rPr>
              <w:t>1, 2, 5, 8, 10,13</w:t>
            </w:r>
          </w:p>
        </w:tc>
        <w:tc>
          <w:tcPr>
            <w:tcW w:w="1418" w:type="dxa"/>
            <w:shd w:val="clear" w:color="auto" w:fill="FFFFFF" w:themeFill="background1"/>
          </w:tcPr>
          <w:p w14:paraId="44BF9525" w14:textId="588125C6" w:rsidR="0002457D" w:rsidRPr="005D197E" w:rsidRDefault="0002457D" w:rsidP="0002457D">
            <w:pPr>
              <w:jc w:val="center"/>
              <w:rPr>
                <w:rFonts w:ascii="Times New Roman" w:hAnsi="Times New Roman" w:cs="Times New Roman"/>
                <w:sz w:val="20"/>
                <w:szCs w:val="20"/>
              </w:rPr>
            </w:pPr>
            <w:r w:rsidRPr="00D303D9">
              <w:rPr>
                <w:rFonts w:ascii="Times New Roman" w:hAnsi="Times New Roman" w:cs="Times New Roman"/>
                <w:sz w:val="20"/>
                <w:szCs w:val="20"/>
              </w:rPr>
              <w:t>A, B, D, E</w:t>
            </w:r>
          </w:p>
        </w:tc>
      </w:tr>
      <w:tr w:rsidR="0002457D" w:rsidRPr="00B41ECB" w14:paraId="007EF88B" w14:textId="77777777" w:rsidTr="00D22998">
        <w:trPr>
          <w:trHeight w:val="465"/>
        </w:trPr>
        <w:tc>
          <w:tcPr>
            <w:tcW w:w="417" w:type="dxa"/>
            <w:tcBorders>
              <w:top w:val="single" w:sz="4" w:space="0" w:color="auto"/>
              <w:bottom w:val="single" w:sz="4" w:space="0" w:color="auto"/>
              <w:right w:val="nil"/>
            </w:tcBorders>
            <w:shd w:val="clear" w:color="auto" w:fill="FFFFFF" w:themeFill="background1"/>
            <w:vAlign w:val="center"/>
          </w:tcPr>
          <w:p w14:paraId="4029013D" w14:textId="77777777" w:rsidR="0002457D" w:rsidRPr="00B41ECB" w:rsidRDefault="0002457D" w:rsidP="0002457D">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00214533" w14:textId="229F305F" w:rsidR="0002457D" w:rsidRPr="00FF4945" w:rsidRDefault="0002457D" w:rsidP="0002457D">
            <w:pPr>
              <w:pStyle w:val="Default"/>
              <w:rPr>
                <w:color w:val="000000" w:themeColor="text1"/>
                <w:sz w:val="20"/>
                <w:szCs w:val="20"/>
              </w:rPr>
            </w:pPr>
            <w:proofErr w:type="spellStart"/>
            <w:r w:rsidRPr="00FF4945">
              <w:rPr>
                <w:bCs/>
                <w:sz w:val="20"/>
                <w:szCs w:val="20"/>
              </w:rPr>
              <w:t>Sesaltı</w:t>
            </w:r>
            <w:proofErr w:type="spellEnd"/>
            <w:r w:rsidRPr="00FF4945">
              <w:rPr>
                <w:bCs/>
                <w:sz w:val="20"/>
                <w:szCs w:val="20"/>
              </w:rPr>
              <w:t xml:space="preserve"> ve </w:t>
            </w:r>
            <w:proofErr w:type="spellStart"/>
            <w:r w:rsidRPr="00FF4945">
              <w:rPr>
                <w:bCs/>
                <w:sz w:val="20"/>
                <w:szCs w:val="20"/>
              </w:rPr>
              <w:t>sesüstü</w:t>
            </w:r>
            <w:proofErr w:type="spellEnd"/>
            <w:r w:rsidRPr="00FF4945">
              <w:rPr>
                <w:bCs/>
                <w:sz w:val="20"/>
                <w:szCs w:val="20"/>
              </w:rPr>
              <w:t xml:space="preserve"> akışlardaki teorileri ve ilgili denklemleri uygulayabilir.</w:t>
            </w:r>
          </w:p>
        </w:tc>
        <w:tc>
          <w:tcPr>
            <w:tcW w:w="1417" w:type="dxa"/>
            <w:tcBorders>
              <w:left w:val="nil"/>
            </w:tcBorders>
            <w:shd w:val="clear" w:color="auto" w:fill="FFFFFF" w:themeFill="background1"/>
            <w:vAlign w:val="center"/>
          </w:tcPr>
          <w:p w14:paraId="1768664F" w14:textId="165326DB" w:rsidR="0002457D" w:rsidRPr="005D197E" w:rsidRDefault="0002457D" w:rsidP="0002457D">
            <w:pPr>
              <w:jc w:val="center"/>
              <w:rPr>
                <w:rFonts w:ascii="Times New Roman" w:hAnsi="Times New Roman" w:cs="Times New Roman"/>
                <w:sz w:val="20"/>
                <w:szCs w:val="20"/>
              </w:rPr>
            </w:pPr>
            <w:r>
              <w:rPr>
                <w:rFonts w:ascii="Times New Roman" w:hAnsi="Times New Roman" w:cs="Times New Roman"/>
                <w:sz w:val="20"/>
                <w:szCs w:val="20"/>
              </w:rPr>
              <w:t>1, 2, 4, 6</w:t>
            </w:r>
          </w:p>
        </w:tc>
        <w:tc>
          <w:tcPr>
            <w:tcW w:w="1417" w:type="dxa"/>
            <w:shd w:val="clear" w:color="auto" w:fill="FFFFFF" w:themeFill="background1"/>
            <w:vAlign w:val="center"/>
          </w:tcPr>
          <w:p w14:paraId="1B29A1B2" w14:textId="6D9300BB" w:rsidR="0002457D" w:rsidRDefault="0002457D" w:rsidP="0002457D">
            <w:pPr>
              <w:jc w:val="center"/>
            </w:pPr>
            <w:r>
              <w:rPr>
                <w:rFonts w:ascii="Times New Roman" w:hAnsi="Times New Roman" w:cs="Times New Roman"/>
                <w:sz w:val="20"/>
                <w:szCs w:val="20"/>
              </w:rPr>
              <w:t>1, 2, 5, 8, 10,11, 13</w:t>
            </w:r>
          </w:p>
        </w:tc>
        <w:tc>
          <w:tcPr>
            <w:tcW w:w="1418" w:type="dxa"/>
            <w:shd w:val="clear" w:color="auto" w:fill="FFFFFF" w:themeFill="background1"/>
          </w:tcPr>
          <w:p w14:paraId="272CE5F7" w14:textId="3B90040A" w:rsidR="0002457D" w:rsidRPr="005D197E" w:rsidRDefault="0002457D" w:rsidP="0002457D">
            <w:pPr>
              <w:jc w:val="center"/>
              <w:rPr>
                <w:rFonts w:ascii="Times New Roman" w:hAnsi="Times New Roman" w:cs="Times New Roman"/>
                <w:sz w:val="20"/>
                <w:szCs w:val="20"/>
              </w:rPr>
            </w:pPr>
            <w:r w:rsidRPr="00D303D9">
              <w:rPr>
                <w:rFonts w:ascii="Times New Roman" w:hAnsi="Times New Roman" w:cs="Times New Roman"/>
                <w:sz w:val="20"/>
                <w:szCs w:val="20"/>
              </w:rPr>
              <w:t>A, B, D, E</w:t>
            </w:r>
          </w:p>
        </w:tc>
      </w:tr>
      <w:tr w:rsidR="0002457D" w:rsidRPr="00B41ECB" w14:paraId="3E597E41" w14:textId="77777777" w:rsidTr="00D22998">
        <w:trPr>
          <w:trHeight w:val="465"/>
        </w:trPr>
        <w:tc>
          <w:tcPr>
            <w:tcW w:w="417" w:type="dxa"/>
            <w:tcBorders>
              <w:top w:val="single" w:sz="4" w:space="0" w:color="auto"/>
              <w:bottom w:val="single" w:sz="4" w:space="0" w:color="auto"/>
              <w:right w:val="nil"/>
            </w:tcBorders>
            <w:shd w:val="clear" w:color="auto" w:fill="FFFFFF" w:themeFill="background1"/>
            <w:vAlign w:val="center"/>
          </w:tcPr>
          <w:p w14:paraId="2211AEBC" w14:textId="77777777" w:rsidR="0002457D" w:rsidRPr="00B41ECB" w:rsidRDefault="0002457D" w:rsidP="0002457D">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1B692BA8" w14:textId="34542B45" w:rsidR="0002457D" w:rsidRPr="00FF4945" w:rsidRDefault="0002457D" w:rsidP="0002457D">
            <w:pPr>
              <w:rPr>
                <w:rFonts w:ascii="Times New Roman" w:hAnsi="Times New Roman" w:cs="Times New Roman"/>
                <w:color w:val="000000" w:themeColor="text1"/>
                <w:sz w:val="20"/>
                <w:szCs w:val="20"/>
              </w:rPr>
            </w:pPr>
            <w:r w:rsidRPr="00FF4945">
              <w:rPr>
                <w:rFonts w:ascii="Times New Roman" w:hAnsi="Times New Roman" w:cs="Times New Roman"/>
                <w:bCs/>
                <w:color w:val="000000"/>
                <w:sz w:val="20"/>
                <w:szCs w:val="20"/>
              </w:rPr>
              <w:t>Bu çerçevedeki sayısal yöntemleri kullanabilir.</w:t>
            </w:r>
          </w:p>
        </w:tc>
        <w:tc>
          <w:tcPr>
            <w:tcW w:w="1417" w:type="dxa"/>
            <w:tcBorders>
              <w:left w:val="nil"/>
            </w:tcBorders>
            <w:shd w:val="clear" w:color="auto" w:fill="FFFFFF" w:themeFill="background1"/>
            <w:vAlign w:val="center"/>
          </w:tcPr>
          <w:p w14:paraId="2CBC8457" w14:textId="42E95569" w:rsidR="0002457D" w:rsidRPr="005D197E" w:rsidRDefault="0002457D" w:rsidP="0002457D">
            <w:pPr>
              <w:jc w:val="center"/>
              <w:rPr>
                <w:rFonts w:ascii="Times New Roman" w:hAnsi="Times New Roman" w:cs="Times New Roman"/>
                <w:sz w:val="20"/>
                <w:szCs w:val="20"/>
              </w:rPr>
            </w:pPr>
            <w:r>
              <w:rPr>
                <w:rFonts w:ascii="Times New Roman" w:hAnsi="Times New Roman" w:cs="Times New Roman"/>
                <w:sz w:val="20"/>
                <w:szCs w:val="20"/>
              </w:rPr>
              <w:t>1, 2, 4, 6</w:t>
            </w:r>
          </w:p>
        </w:tc>
        <w:tc>
          <w:tcPr>
            <w:tcW w:w="1417" w:type="dxa"/>
            <w:shd w:val="clear" w:color="auto" w:fill="FFFFFF" w:themeFill="background1"/>
            <w:vAlign w:val="center"/>
          </w:tcPr>
          <w:p w14:paraId="572DD78E" w14:textId="1EF7C216" w:rsidR="0002457D" w:rsidRDefault="0002457D" w:rsidP="0002457D">
            <w:pPr>
              <w:jc w:val="center"/>
            </w:pPr>
            <w:r>
              <w:rPr>
                <w:rFonts w:ascii="Times New Roman" w:hAnsi="Times New Roman" w:cs="Times New Roman"/>
                <w:sz w:val="20"/>
                <w:szCs w:val="20"/>
              </w:rPr>
              <w:t>4, 8, 11,12</w:t>
            </w:r>
          </w:p>
        </w:tc>
        <w:tc>
          <w:tcPr>
            <w:tcW w:w="1418" w:type="dxa"/>
            <w:shd w:val="clear" w:color="auto" w:fill="FFFFFF" w:themeFill="background1"/>
          </w:tcPr>
          <w:p w14:paraId="14B351E5" w14:textId="21DD804A" w:rsidR="0002457D" w:rsidRPr="005D197E" w:rsidRDefault="0002457D" w:rsidP="0002457D">
            <w:pPr>
              <w:jc w:val="center"/>
              <w:rPr>
                <w:rFonts w:ascii="Times New Roman" w:hAnsi="Times New Roman" w:cs="Times New Roman"/>
                <w:sz w:val="20"/>
                <w:szCs w:val="20"/>
              </w:rPr>
            </w:pPr>
            <w:r w:rsidRPr="00D303D9">
              <w:rPr>
                <w:rFonts w:ascii="Times New Roman" w:hAnsi="Times New Roman" w:cs="Times New Roman"/>
                <w:sz w:val="20"/>
                <w:szCs w:val="20"/>
              </w:rPr>
              <w:t>A, B, D, E</w:t>
            </w:r>
          </w:p>
        </w:tc>
      </w:tr>
      <w:tr w:rsidR="0002457D" w:rsidRPr="00B41ECB" w14:paraId="065F2BE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A4D6912" w14:textId="77777777" w:rsidR="0002457D" w:rsidRPr="00B41ECB" w:rsidRDefault="0002457D" w:rsidP="0002457D">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56C488C4" w14:textId="77777777" w:rsidR="0002457D" w:rsidRPr="005D197E" w:rsidRDefault="0002457D" w:rsidP="0002457D">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4CBFAE01" w14:textId="77777777" w:rsidR="0002457D" w:rsidRPr="005D197E" w:rsidRDefault="0002457D" w:rsidP="0002457D">
            <w:pPr>
              <w:jc w:val="center"/>
              <w:rPr>
                <w:rFonts w:ascii="Times New Roman" w:hAnsi="Times New Roman" w:cs="Times New Roman"/>
                <w:sz w:val="20"/>
                <w:szCs w:val="20"/>
              </w:rPr>
            </w:pPr>
          </w:p>
        </w:tc>
        <w:tc>
          <w:tcPr>
            <w:tcW w:w="1417" w:type="dxa"/>
            <w:shd w:val="clear" w:color="auto" w:fill="FFFFFF" w:themeFill="background1"/>
            <w:vAlign w:val="center"/>
          </w:tcPr>
          <w:p w14:paraId="70833E4B" w14:textId="77777777" w:rsidR="0002457D" w:rsidRDefault="0002457D" w:rsidP="0002457D">
            <w:pPr>
              <w:jc w:val="center"/>
            </w:pPr>
          </w:p>
        </w:tc>
        <w:tc>
          <w:tcPr>
            <w:tcW w:w="1418" w:type="dxa"/>
            <w:shd w:val="clear" w:color="auto" w:fill="FFFFFF" w:themeFill="background1"/>
            <w:vAlign w:val="center"/>
          </w:tcPr>
          <w:p w14:paraId="75F9AC98" w14:textId="77777777" w:rsidR="0002457D" w:rsidRPr="005D197E" w:rsidRDefault="0002457D" w:rsidP="0002457D">
            <w:pPr>
              <w:jc w:val="center"/>
              <w:rPr>
                <w:rFonts w:ascii="Times New Roman" w:hAnsi="Times New Roman" w:cs="Times New Roman"/>
                <w:sz w:val="20"/>
                <w:szCs w:val="20"/>
              </w:rPr>
            </w:pPr>
          </w:p>
        </w:tc>
      </w:tr>
      <w:tr w:rsidR="0002457D" w:rsidRPr="00B41ECB" w14:paraId="19F6F034"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C23C098" w14:textId="77777777" w:rsidR="0002457D" w:rsidRPr="00B41ECB" w:rsidRDefault="0002457D" w:rsidP="0002457D">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52A036DF" w14:textId="77777777" w:rsidR="0002457D" w:rsidRPr="005D197E" w:rsidRDefault="0002457D" w:rsidP="0002457D">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6765F6EE" w14:textId="77777777" w:rsidR="0002457D" w:rsidRPr="005D197E" w:rsidRDefault="0002457D" w:rsidP="0002457D">
            <w:pPr>
              <w:jc w:val="center"/>
              <w:rPr>
                <w:rFonts w:ascii="Times New Roman" w:hAnsi="Times New Roman" w:cs="Times New Roman"/>
                <w:sz w:val="20"/>
                <w:szCs w:val="20"/>
              </w:rPr>
            </w:pPr>
          </w:p>
        </w:tc>
        <w:tc>
          <w:tcPr>
            <w:tcW w:w="1417" w:type="dxa"/>
            <w:shd w:val="clear" w:color="auto" w:fill="FFFFFF" w:themeFill="background1"/>
            <w:vAlign w:val="center"/>
          </w:tcPr>
          <w:p w14:paraId="4DBEF435" w14:textId="77777777" w:rsidR="0002457D" w:rsidRDefault="0002457D" w:rsidP="0002457D">
            <w:pPr>
              <w:jc w:val="center"/>
            </w:pPr>
          </w:p>
        </w:tc>
        <w:tc>
          <w:tcPr>
            <w:tcW w:w="1418" w:type="dxa"/>
            <w:shd w:val="clear" w:color="auto" w:fill="FFFFFF" w:themeFill="background1"/>
            <w:vAlign w:val="center"/>
          </w:tcPr>
          <w:p w14:paraId="31AB76BD" w14:textId="77777777" w:rsidR="0002457D" w:rsidRPr="005D197E" w:rsidRDefault="0002457D" w:rsidP="0002457D">
            <w:pPr>
              <w:jc w:val="center"/>
              <w:rPr>
                <w:rFonts w:ascii="Times New Roman" w:hAnsi="Times New Roman" w:cs="Times New Roman"/>
                <w:sz w:val="20"/>
                <w:szCs w:val="20"/>
              </w:rPr>
            </w:pPr>
          </w:p>
        </w:tc>
      </w:tr>
      <w:tr w:rsidR="0002457D" w:rsidRPr="00B41ECB" w14:paraId="20879889"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169AF91" w14:textId="77777777" w:rsidR="0002457D" w:rsidRPr="00B41ECB" w:rsidRDefault="0002457D" w:rsidP="0002457D">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3E811BC0" w14:textId="77777777" w:rsidR="0002457D" w:rsidRPr="005D197E" w:rsidRDefault="0002457D" w:rsidP="0002457D">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7A1278ED" w14:textId="77777777" w:rsidR="0002457D" w:rsidRPr="005D197E" w:rsidRDefault="0002457D" w:rsidP="0002457D">
            <w:pPr>
              <w:jc w:val="center"/>
              <w:rPr>
                <w:rFonts w:ascii="Times New Roman" w:hAnsi="Times New Roman" w:cs="Times New Roman"/>
                <w:sz w:val="20"/>
                <w:szCs w:val="20"/>
              </w:rPr>
            </w:pPr>
          </w:p>
        </w:tc>
        <w:tc>
          <w:tcPr>
            <w:tcW w:w="1417" w:type="dxa"/>
            <w:shd w:val="clear" w:color="auto" w:fill="FFFFFF" w:themeFill="background1"/>
            <w:vAlign w:val="center"/>
          </w:tcPr>
          <w:p w14:paraId="31B616AE" w14:textId="77777777" w:rsidR="0002457D" w:rsidRDefault="0002457D" w:rsidP="0002457D">
            <w:pPr>
              <w:jc w:val="center"/>
            </w:pPr>
          </w:p>
        </w:tc>
        <w:tc>
          <w:tcPr>
            <w:tcW w:w="1418" w:type="dxa"/>
            <w:shd w:val="clear" w:color="auto" w:fill="FFFFFF" w:themeFill="background1"/>
            <w:vAlign w:val="center"/>
          </w:tcPr>
          <w:p w14:paraId="3190F158" w14:textId="77777777" w:rsidR="0002457D" w:rsidRPr="005D197E" w:rsidRDefault="0002457D" w:rsidP="0002457D">
            <w:pPr>
              <w:jc w:val="center"/>
              <w:rPr>
                <w:rFonts w:ascii="Times New Roman" w:hAnsi="Times New Roman" w:cs="Times New Roman"/>
                <w:sz w:val="20"/>
                <w:szCs w:val="20"/>
              </w:rPr>
            </w:pPr>
          </w:p>
        </w:tc>
      </w:tr>
      <w:tr w:rsidR="0002457D" w:rsidRPr="00B41ECB" w14:paraId="4E479FE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CF371E6" w14:textId="77777777" w:rsidR="0002457D" w:rsidRPr="00B41ECB" w:rsidRDefault="0002457D" w:rsidP="0002457D">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14:paraId="72654BE2" w14:textId="77777777" w:rsidR="0002457D" w:rsidRPr="005D197E" w:rsidRDefault="0002457D" w:rsidP="0002457D">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331D1A4F" w14:textId="77777777" w:rsidR="0002457D" w:rsidRPr="005D197E" w:rsidRDefault="0002457D" w:rsidP="0002457D">
            <w:pPr>
              <w:jc w:val="center"/>
              <w:rPr>
                <w:rFonts w:ascii="Times New Roman" w:hAnsi="Times New Roman" w:cs="Times New Roman"/>
                <w:sz w:val="20"/>
                <w:szCs w:val="20"/>
              </w:rPr>
            </w:pPr>
          </w:p>
        </w:tc>
        <w:tc>
          <w:tcPr>
            <w:tcW w:w="1417" w:type="dxa"/>
            <w:shd w:val="clear" w:color="auto" w:fill="FFFFFF" w:themeFill="background1"/>
            <w:vAlign w:val="center"/>
          </w:tcPr>
          <w:p w14:paraId="7E871041" w14:textId="77777777" w:rsidR="0002457D" w:rsidRPr="005D197E" w:rsidRDefault="0002457D" w:rsidP="0002457D">
            <w:pPr>
              <w:jc w:val="center"/>
              <w:rPr>
                <w:rFonts w:ascii="Times New Roman" w:hAnsi="Times New Roman" w:cs="Times New Roman"/>
                <w:sz w:val="20"/>
                <w:szCs w:val="20"/>
              </w:rPr>
            </w:pPr>
          </w:p>
        </w:tc>
        <w:tc>
          <w:tcPr>
            <w:tcW w:w="1418" w:type="dxa"/>
            <w:shd w:val="clear" w:color="auto" w:fill="FFFFFF" w:themeFill="background1"/>
            <w:vAlign w:val="center"/>
          </w:tcPr>
          <w:p w14:paraId="1E87795D" w14:textId="77777777" w:rsidR="0002457D" w:rsidRPr="005D197E" w:rsidRDefault="0002457D" w:rsidP="0002457D">
            <w:pPr>
              <w:jc w:val="center"/>
              <w:rPr>
                <w:rFonts w:ascii="Times New Roman" w:hAnsi="Times New Roman" w:cs="Times New Roman"/>
                <w:sz w:val="20"/>
                <w:szCs w:val="20"/>
              </w:rPr>
            </w:pPr>
          </w:p>
        </w:tc>
      </w:tr>
      <w:tr w:rsidR="0002457D" w:rsidRPr="00B41ECB" w14:paraId="0752B2D6" w14:textId="77777777" w:rsidTr="00901C7F">
        <w:trPr>
          <w:trHeight w:val="465"/>
        </w:trPr>
        <w:tc>
          <w:tcPr>
            <w:tcW w:w="417" w:type="dxa"/>
            <w:tcBorders>
              <w:top w:val="single" w:sz="4" w:space="0" w:color="auto"/>
              <w:bottom w:val="single" w:sz="12" w:space="0" w:color="auto"/>
              <w:right w:val="nil"/>
            </w:tcBorders>
            <w:shd w:val="clear" w:color="auto" w:fill="FFFFFF" w:themeFill="background1"/>
            <w:vAlign w:val="center"/>
          </w:tcPr>
          <w:p w14:paraId="2CCE46D2" w14:textId="77777777" w:rsidR="0002457D" w:rsidRPr="00B41ECB" w:rsidRDefault="0002457D" w:rsidP="0002457D">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007FC155" w14:textId="77777777" w:rsidR="0002457D" w:rsidRPr="005D197E" w:rsidRDefault="0002457D" w:rsidP="0002457D">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40288197" w14:textId="77777777" w:rsidR="0002457D" w:rsidRPr="005D197E" w:rsidRDefault="0002457D" w:rsidP="0002457D">
            <w:pPr>
              <w:jc w:val="center"/>
              <w:rPr>
                <w:rFonts w:ascii="Times New Roman" w:hAnsi="Times New Roman" w:cs="Times New Roman"/>
                <w:sz w:val="20"/>
                <w:szCs w:val="20"/>
              </w:rPr>
            </w:pPr>
          </w:p>
        </w:tc>
        <w:tc>
          <w:tcPr>
            <w:tcW w:w="1417" w:type="dxa"/>
            <w:shd w:val="clear" w:color="auto" w:fill="FFFFFF" w:themeFill="background1"/>
            <w:vAlign w:val="center"/>
          </w:tcPr>
          <w:p w14:paraId="6D006209" w14:textId="77777777" w:rsidR="0002457D" w:rsidRPr="005D197E" w:rsidRDefault="0002457D" w:rsidP="0002457D">
            <w:pPr>
              <w:jc w:val="center"/>
              <w:rPr>
                <w:rFonts w:ascii="Times New Roman" w:hAnsi="Times New Roman" w:cs="Times New Roman"/>
                <w:sz w:val="20"/>
                <w:szCs w:val="20"/>
              </w:rPr>
            </w:pPr>
          </w:p>
        </w:tc>
        <w:tc>
          <w:tcPr>
            <w:tcW w:w="1418" w:type="dxa"/>
            <w:shd w:val="clear" w:color="auto" w:fill="FFFFFF" w:themeFill="background1"/>
            <w:vAlign w:val="center"/>
          </w:tcPr>
          <w:p w14:paraId="42BDD2F4" w14:textId="77777777" w:rsidR="0002457D" w:rsidRPr="005D197E" w:rsidRDefault="0002457D" w:rsidP="0002457D">
            <w:pPr>
              <w:jc w:val="center"/>
              <w:rPr>
                <w:rFonts w:ascii="Times New Roman" w:hAnsi="Times New Roman" w:cs="Times New Roman"/>
                <w:sz w:val="20"/>
                <w:szCs w:val="20"/>
              </w:rPr>
            </w:pPr>
          </w:p>
        </w:tc>
      </w:tr>
    </w:tbl>
    <w:p w14:paraId="0AA36734" w14:textId="77777777" w:rsidR="007E77B9" w:rsidRPr="00137927" w:rsidRDefault="007E77B9" w:rsidP="009D328E">
      <w:pPr>
        <w:spacing w:after="0" w:line="240" w:lineRule="auto"/>
        <w:rPr>
          <w:sz w:val="20"/>
          <w:szCs w:val="20"/>
        </w:rPr>
      </w:pPr>
    </w:p>
    <w:p w14:paraId="5D1D4E3A" w14:textId="77777777" w:rsidR="00BD6EC0" w:rsidRDefault="00BD6EC0" w:rsidP="009D328E">
      <w:pPr>
        <w:spacing w:after="0" w:line="240" w:lineRule="auto"/>
        <w:rPr>
          <w:sz w:val="20"/>
          <w:szCs w:val="20"/>
        </w:rPr>
        <w:sectPr w:rsidR="00BD6EC0" w:rsidSect="00CA0228">
          <w:footerReference w:type="default" r:id="rId9"/>
          <w:footerReference w:type="first" r:id="rId10"/>
          <w:pgSz w:w="11906" w:h="16838"/>
          <w:pgMar w:top="425" w:right="1134" w:bottom="425" w:left="1134" w:header="0" w:footer="283" w:gutter="0"/>
          <w:cols w:space="708"/>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F59C5" w:rsidRPr="00B41ECB" w14:paraId="794E4709" w14:textId="77777777" w:rsidTr="005D197E">
        <w:trPr>
          <w:trHeight w:val="567"/>
        </w:trPr>
        <w:tc>
          <w:tcPr>
            <w:tcW w:w="2112" w:type="dxa"/>
            <w:shd w:val="clear" w:color="auto" w:fill="FFF2CC" w:themeFill="accent4" w:themeFillTint="33"/>
            <w:vAlign w:val="center"/>
          </w:tcPr>
          <w:p w14:paraId="484EEA5A" w14:textId="77777777" w:rsidR="00EF59C5" w:rsidRPr="00B41ECB" w:rsidRDefault="00EF59C5" w:rsidP="00EF59C5">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16814C06" w14:textId="6A643D45" w:rsidR="00EF59C5" w:rsidRPr="00B91C3B" w:rsidRDefault="00EF59C5" w:rsidP="00EF59C5">
            <w:pPr>
              <w:rPr>
                <w:rFonts w:ascii="Times New Roman" w:hAnsi="Times New Roman" w:cs="Times New Roman"/>
                <w:sz w:val="20"/>
                <w:szCs w:val="20"/>
              </w:rPr>
            </w:pPr>
            <w:r w:rsidRPr="00F3788B">
              <w:rPr>
                <w:rFonts w:ascii="Times New Roman" w:hAnsi="Times New Roman" w:cs="Times New Roman"/>
                <w:sz w:val="20"/>
                <w:szCs w:val="20"/>
              </w:rPr>
              <w:t xml:space="preserve">ANDERSON. (2016). Fundamentals of </w:t>
            </w:r>
            <w:proofErr w:type="spellStart"/>
            <w:r w:rsidRPr="00F3788B">
              <w:rPr>
                <w:rFonts w:ascii="Times New Roman" w:hAnsi="Times New Roman" w:cs="Times New Roman"/>
                <w:sz w:val="20"/>
                <w:szCs w:val="20"/>
              </w:rPr>
              <w:t>aerodynamics</w:t>
            </w:r>
            <w:proofErr w:type="spellEnd"/>
            <w:r w:rsidRPr="00F3788B">
              <w:rPr>
                <w:rFonts w:ascii="Times New Roman" w:hAnsi="Times New Roman" w:cs="Times New Roman"/>
                <w:sz w:val="20"/>
                <w:szCs w:val="20"/>
              </w:rPr>
              <w:t xml:space="preserve"> (6th ed.). McGraw-Hill </w:t>
            </w:r>
            <w:proofErr w:type="spellStart"/>
            <w:r w:rsidRPr="00F3788B">
              <w:rPr>
                <w:rFonts w:ascii="Times New Roman" w:hAnsi="Times New Roman" w:cs="Times New Roman"/>
                <w:sz w:val="20"/>
                <w:szCs w:val="20"/>
              </w:rPr>
              <w:t>Education</w:t>
            </w:r>
            <w:proofErr w:type="spellEnd"/>
            <w:r w:rsidRPr="00F3788B">
              <w:rPr>
                <w:rFonts w:ascii="Times New Roman" w:hAnsi="Times New Roman" w:cs="Times New Roman"/>
                <w:sz w:val="20"/>
                <w:szCs w:val="20"/>
              </w:rPr>
              <w:t>.</w:t>
            </w:r>
          </w:p>
        </w:tc>
      </w:tr>
      <w:tr w:rsidR="00EF59C5" w:rsidRPr="00B41ECB" w14:paraId="654036EC" w14:textId="77777777" w:rsidTr="005D197E">
        <w:trPr>
          <w:trHeight w:val="843"/>
        </w:trPr>
        <w:tc>
          <w:tcPr>
            <w:tcW w:w="2112" w:type="dxa"/>
            <w:shd w:val="clear" w:color="auto" w:fill="FFF2CC" w:themeFill="accent4" w:themeFillTint="33"/>
            <w:vAlign w:val="center"/>
          </w:tcPr>
          <w:p w14:paraId="4B0821B3" w14:textId="77777777" w:rsidR="00EF59C5" w:rsidRPr="00B41ECB" w:rsidRDefault="00EF59C5" w:rsidP="00EF59C5">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128D3A0D" w14:textId="77777777" w:rsidR="00EF59C5" w:rsidRPr="00F3788B" w:rsidRDefault="00EF59C5" w:rsidP="00EF59C5">
            <w:pPr>
              <w:pStyle w:val="TableParagraph"/>
              <w:rPr>
                <w:sz w:val="20"/>
              </w:rPr>
            </w:pPr>
            <w:proofErr w:type="spellStart"/>
            <w:r w:rsidRPr="00F3788B">
              <w:rPr>
                <w:sz w:val="20"/>
              </w:rPr>
              <w:t>Peiqing</w:t>
            </w:r>
            <w:proofErr w:type="spellEnd"/>
            <w:r w:rsidRPr="00F3788B">
              <w:rPr>
                <w:sz w:val="20"/>
              </w:rPr>
              <w:t xml:space="preserve"> </w:t>
            </w:r>
            <w:proofErr w:type="spellStart"/>
            <w:r w:rsidRPr="00F3788B">
              <w:rPr>
                <w:sz w:val="20"/>
              </w:rPr>
              <w:t>Liu</w:t>
            </w:r>
            <w:proofErr w:type="spellEnd"/>
            <w:r w:rsidRPr="00F3788B">
              <w:rPr>
                <w:sz w:val="20"/>
              </w:rPr>
              <w:t xml:space="preserve">. (2022). A General </w:t>
            </w:r>
            <w:proofErr w:type="spellStart"/>
            <w:r w:rsidRPr="00F3788B">
              <w:rPr>
                <w:sz w:val="20"/>
              </w:rPr>
              <w:t>Theory</w:t>
            </w:r>
            <w:proofErr w:type="spellEnd"/>
            <w:r w:rsidRPr="00F3788B">
              <w:rPr>
                <w:sz w:val="20"/>
              </w:rPr>
              <w:t xml:space="preserve"> of </w:t>
            </w:r>
            <w:proofErr w:type="spellStart"/>
            <w:r w:rsidRPr="00F3788B">
              <w:rPr>
                <w:sz w:val="20"/>
              </w:rPr>
              <w:t>Fluid</w:t>
            </w:r>
            <w:proofErr w:type="spellEnd"/>
            <w:r w:rsidRPr="00F3788B">
              <w:rPr>
                <w:sz w:val="20"/>
              </w:rPr>
              <w:t xml:space="preserve"> </w:t>
            </w:r>
            <w:proofErr w:type="spellStart"/>
            <w:r w:rsidRPr="00F3788B">
              <w:rPr>
                <w:sz w:val="20"/>
              </w:rPr>
              <w:t>Mechanics</w:t>
            </w:r>
            <w:proofErr w:type="spellEnd"/>
            <w:r w:rsidRPr="00F3788B">
              <w:rPr>
                <w:sz w:val="20"/>
              </w:rPr>
              <w:t xml:space="preserve">. </w:t>
            </w:r>
            <w:proofErr w:type="spellStart"/>
            <w:r w:rsidRPr="00F3788B">
              <w:rPr>
                <w:sz w:val="20"/>
              </w:rPr>
              <w:t>Springer</w:t>
            </w:r>
            <w:proofErr w:type="spellEnd"/>
            <w:r w:rsidRPr="00F3788B">
              <w:rPr>
                <w:sz w:val="20"/>
              </w:rPr>
              <w:t>.</w:t>
            </w:r>
          </w:p>
          <w:p w14:paraId="1201AC6B" w14:textId="4EF8ADA2" w:rsidR="00EF59C5" w:rsidRPr="00B91C3B" w:rsidRDefault="00EF59C5" w:rsidP="00EF59C5">
            <w:pPr>
              <w:ind w:left="34" w:hanging="14"/>
              <w:rPr>
                <w:rFonts w:ascii="Times New Roman" w:hAnsi="Times New Roman" w:cs="Times New Roman"/>
                <w:sz w:val="20"/>
                <w:szCs w:val="20"/>
              </w:rPr>
            </w:pPr>
            <w:proofErr w:type="spellStart"/>
            <w:r w:rsidRPr="00F3788B">
              <w:rPr>
                <w:rFonts w:ascii="Times New Roman" w:hAnsi="Times New Roman" w:cs="Times New Roman"/>
                <w:sz w:val="20"/>
              </w:rPr>
              <w:t>Aerodynamics</w:t>
            </w:r>
            <w:proofErr w:type="spellEnd"/>
            <w:r w:rsidRPr="00F3788B">
              <w:rPr>
                <w:rFonts w:ascii="Times New Roman" w:hAnsi="Times New Roman" w:cs="Times New Roman"/>
                <w:sz w:val="20"/>
              </w:rPr>
              <w:t xml:space="preserve"> </w:t>
            </w:r>
            <w:proofErr w:type="spellStart"/>
            <w:r w:rsidRPr="00F3788B">
              <w:rPr>
                <w:rFonts w:ascii="Times New Roman" w:hAnsi="Times New Roman" w:cs="Times New Roman"/>
                <w:sz w:val="20"/>
              </w:rPr>
              <w:t>for</w:t>
            </w:r>
            <w:proofErr w:type="spellEnd"/>
            <w:r w:rsidRPr="00F3788B">
              <w:rPr>
                <w:rFonts w:ascii="Times New Roman" w:hAnsi="Times New Roman" w:cs="Times New Roman"/>
                <w:sz w:val="20"/>
              </w:rPr>
              <w:t xml:space="preserve"> </w:t>
            </w:r>
            <w:proofErr w:type="spellStart"/>
            <w:r w:rsidRPr="00F3788B">
              <w:rPr>
                <w:rFonts w:ascii="Times New Roman" w:hAnsi="Times New Roman" w:cs="Times New Roman"/>
                <w:sz w:val="20"/>
              </w:rPr>
              <w:t>Engineering</w:t>
            </w:r>
            <w:proofErr w:type="spellEnd"/>
            <w:r w:rsidRPr="00F3788B">
              <w:rPr>
                <w:rFonts w:ascii="Times New Roman" w:hAnsi="Times New Roman" w:cs="Times New Roman"/>
                <w:sz w:val="20"/>
              </w:rPr>
              <w:t xml:space="preserve"> </w:t>
            </w:r>
            <w:proofErr w:type="spellStart"/>
            <w:r w:rsidRPr="00F3788B">
              <w:rPr>
                <w:rFonts w:ascii="Times New Roman" w:hAnsi="Times New Roman" w:cs="Times New Roman"/>
                <w:sz w:val="20"/>
              </w:rPr>
              <w:t>Students</w:t>
            </w:r>
            <w:proofErr w:type="spellEnd"/>
            <w:r w:rsidRPr="00F3788B">
              <w:rPr>
                <w:rFonts w:ascii="Times New Roman" w:hAnsi="Times New Roman" w:cs="Times New Roman"/>
                <w:sz w:val="20"/>
              </w:rPr>
              <w:t xml:space="preserve">, </w:t>
            </w:r>
            <w:proofErr w:type="spellStart"/>
            <w:r w:rsidRPr="00F3788B">
              <w:rPr>
                <w:rFonts w:ascii="Times New Roman" w:hAnsi="Times New Roman" w:cs="Times New Roman"/>
                <w:sz w:val="20"/>
              </w:rPr>
              <w:t>Sixth</w:t>
            </w:r>
            <w:proofErr w:type="spellEnd"/>
            <w:r w:rsidRPr="00F3788B">
              <w:rPr>
                <w:rFonts w:ascii="Times New Roman" w:hAnsi="Times New Roman" w:cs="Times New Roman"/>
                <w:sz w:val="20"/>
              </w:rPr>
              <w:t xml:space="preserve"> Edition, </w:t>
            </w:r>
            <w:proofErr w:type="spellStart"/>
            <w:r w:rsidRPr="00F3788B">
              <w:rPr>
                <w:rFonts w:ascii="Times New Roman" w:hAnsi="Times New Roman" w:cs="Times New Roman"/>
                <w:sz w:val="20"/>
              </w:rPr>
              <w:t>Houghton</w:t>
            </w:r>
            <w:proofErr w:type="spellEnd"/>
            <w:r w:rsidRPr="00F3788B">
              <w:rPr>
                <w:rFonts w:ascii="Times New Roman" w:hAnsi="Times New Roman" w:cs="Times New Roman"/>
                <w:sz w:val="20"/>
              </w:rPr>
              <w:t xml:space="preserve"> et al., </w:t>
            </w:r>
            <w:proofErr w:type="spellStart"/>
            <w:r w:rsidRPr="00F3788B">
              <w:rPr>
                <w:rFonts w:ascii="Times New Roman" w:hAnsi="Times New Roman" w:cs="Times New Roman"/>
                <w:sz w:val="20"/>
              </w:rPr>
              <w:t>Elsevier</w:t>
            </w:r>
            <w:proofErr w:type="spellEnd"/>
          </w:p>
        </w:tc>
      </w:tr>
      <w:tr w:rsidR="005E44D3" w:rsidRPr="00B41ECB" w14:paraId="5B24E97C" w14:textId="77777777" w:rsidTr="005D197E">
        <w:trPr>
          <w:trHeight w:val="567"/>
        </w:trPr>
        <w:tc>
          <w:tcPr>
            <w:tcW w:w="2112" w:type="dxa"/>
            <w:shd w:val="clear" w:color="auto" w:fill="FFF2CC" w:themeFill="accent4" w:themeFillTint="33"/>
            <w:vAlign w:val="center"/>
          </w:tcPr>
          <w:p w14:paraId="6B87E275" w14:textId="77777777" w:rsidR="005E44D3" w:rsidRPr="00B41ECB" w:rsidRDefault="005E44D3"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5707A3D4" w14:textId="039062AE" w:rsidR="005E44D3" w:rsidRPr="00B91C3B" w:rsidRDefault="00B91C3B" w:rsidP="00B91C3B">
            <w:pPr>
              <w:pStyle w:val="TableParagraph"/>
              <w:rPr>
                <w:sz w:val="20"/>
                <w:szCs w:val="20"/>
              </w:rPr>
            </w:pPr>
            <w:r w:rsidRPr="00B91C3B">
              <w:rPr>
                <w:sz w:val="20"/>
                <w:szCs w:val="20"/>
              </w:rPr>
              <w:t>Projeksiyon, bilgisayar, ders kitabı, A4 defter, kalem, silgi, cetvel, hesap</w:t>
            </w:r>
            <w:r>
              <w:rPr>
                <w:sz w:val="20"/>
                <w:szCs w:val="20"/>
              </w:rPr>
              <w:t xml:space="preserve"> </w:t>
            </w:r>
            <w:r w:rsidRPr="00B91C3B">
              <w:rPr>
                <w:sz w:val="20"/>
                <w:szCs w:val="20"/>
              </w:rPr>
              <w:t>makinesi</w:t>
            </w:r>
          </w:p>
        </w:tc>
      </w:tr>
    </w:tbl>
    <w:p w14:paraId="321E2259" w14:textId="77777777" w:rsidR="005E44D3" w:rsidRPr="005E44D3" w:rsidRDefault="005E44D3" w:rsidP="005E44D3">
      <w:pPr>
        <w:spacing w:after="0" w:line="240" w:lineRule="auto"/>
        <w:rPr>
          <w:sz w:val="14"/>
          <w:szCs w:val="14"/>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B41ECB" w14:paraId="4C939600" w14:textId="77777777" w:rsidTr="005D197E">
        <w:trPr>
          <w:trHeight w:val="312"/>
        </w:trPr>
        <w:tc>
          <w:tcPr>
            <w:tcW w:w="9624" w:type="dxa"/>
            <w:gridSpan w:val="2"/>
            <w:shd w:val="clear" w:color="auto" w:fill="FFF2CC" w:themeFill="accent4" w:themeFillTint="33"/>
            <w:vAlign w:val="center"/>
          </w:tcPr>
          <w:p w14:paraId="4918842D" w14:textId="77777777" w:rsidR="001701C3" w:rsidRPr="002E1A0B" w:rsidRDefault="001701C3"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2630FF" w:rsidRPr="00B41ECB" w14:paraId="1631831A" w14:textId="77777777" w:rsidTr="00130179">
        <w:trPr>
          <w:trHeight w:val="283"/>
        </w:trPr>
        <w:tc>
          <w:tcPr>
            <w:tcW w:w="667" w:type="dxa"/>
            <w:tcBorders>
              <w:top w:val="single" w:sz="4" w:space="0" w:color="auto"/>
              <w:bottom w:val="single" w:sz="4" w:space="0" w:color="auto"/>
              <w:right w:val="nil"/>
            </w:tcBorders>
            <w:shd w:val="clear" w:color="auto" w:fill="FFFFFF" w:themeFill="background1"/>
            <w:vAlign w:val="center"/>
          </w:tcPr>
          <w:p w14:paraId="54EE6E2B" w14:textId="77777777" w:rsidR="002630FF" w:rsidRPr="00320729" w:rsidRDefault="002630FF" w:rsidP="002630FF">
            <w:pPr>
              <w:jc w:val="center"/>
              <w:rPr>
                <w:rFonts w:ascii="Times New Roman" w:hAnsi="Times New Roman" w:cs="Times New Roman"/>
                <w:b/>
                <w:sz w:val="20"/>
                <w:szCs w:val="20"/>
              </w:rPr>
            </w:pPr>
            <w:r w:rsidRPr="00320729">
              <w:rPr>
                <w:rFonts w:ascii="Times New Roman" w:hAnsi="Times New Roman" w:cs="Times New Roman"/>
                <w:b/>
                <w:sz w:val="20"/>
                <w:szCs w:val="20"/>
              </w:rPr>
              <w:t>1</w:t>
            </w:r>
          </w:p>
        </w:tc>
        <w:tc>
          <w:tcPr>
            <w:tcW w:w="8957" w:type="dxa"/>
            <w:tcBorders>
              <w:left w:val="nil"/>
            </w:tcBorders>
            <w:shd w:val="clear" w:color="auto" w:fill="FFFFFF" w:themeFill="background1"/>
          </w:tcPr>
          <w:p w14:paraId="5A053E3D" w14:textId="56F0ECC6" w:rsidR="002630FF" w:rsidRPr="000D1F47" w:rsidRDefault="002630FF" w:rsidP="002630FF">
            <w:pPr>
              <w:jc w:val="both"/>
              <w:rPr>
                <w:rFonts w:ascii="Times New Roman" w:hAnsi="Times New Roman" w:cs="Times New Roman"/>
                <w:sz w:val="20"/>
                <w:szCs w:val="20"/>
              </w:rPr>
            </w:pPr>
            <w:r w:rsidRPr="000D1F47">
              <w:rPr>
                <w:rFonts w:ascii="Times New Roman" w:hAnsi="Times New Roman" w:cs="Times New Roman"/>
                <w:sz w:val="20"/>
                <w:szCs w:val="20"/>
              </w:rPr>
              <w:t xml:space="preserve"> Sıkıştırılabilir akışla ilgili temel kavramlar</w:t>
            </w:r>
          </w:p>
        </w:tc>
      </w:tr>
      <w:tr w:rsidR="002630FF" w:rsidRPr="00B41ECB" w14:paraId="18B10D2B" w14:textId="77777777" w:rsidTr="00130179">
        <w:trPr>
          <w:trHeight w:val="283"/>
        </w:trPr>
        <w:tc>
          <w:tcPr>
            <w:tcW w:w="667" w:type="dxa"/>
            <w:tcBorders>
              <w:top w:val="single" w:sz="4" w:space="0" w:color="auto"/>
              <w:bottom w:val="single" w:sz="4" w:space="0" w:color="auto"/>
              <w:right w:val="nil"/>
            </w:tcBorders>
            <w:shd w:val="clear" w:color="auto" w:fill="FFFFFF" w:themeFill="background1"/>
            <w:vAlign w:val="center"/>
          </w:tcPr>
          <w:p w14:paraId="047F473A" w14:textId="77777777" w:rsidR="002630FF" w:rsidRPr="00320729" w:rsidRDefault="002630FF" w:rsidP="002630FF">
            <w:pPr>
              <w:jc w:val="center"/>
              <w:rPr>
                <w:rFonts w:ascii="Times New Roman" w:hAnsi="Times New Roman" w:cs="Times New Roman"/>
                <w:b/>
                <w:sz w:val="20"/>
                <w:szCs w:val="20"/>
              </w:rPr>
            </w:pPr>
            <w:r w:rsidRPr="00320729">
              <w:rPr>
                <w:rFonts w:ascii="Times New Roman" w:hAnsi="Times New Roman" w:cs="Times New Roman"/>
                <w:b/>
                <w:sz w:val="20"/>
                <w:szCs w:val="20"/>
              </w:rPr>
              <w:t>2</w:t>
            </w:r>
          </w:p>
        </w:tc>
        <w:tc>
          <w:tcPr>
            <w:tcW w:w="8957" w:type="dxa"/>
            <w:tcBorders>
              <w:left w:val="nil"/>
            </w:tcBorders>
            <w:shd w:val="clear" w:color="auto" w:fill="FFFFFF" w:themeFill="background1"/>
          </w:tcPr>
          <w:p w14:paraId="21DC3A30" w14:textId="44B33010" w:rsidR="002630FF" w:rsidRPr="000D1F47" w:rsidRDefault="002630FF" w:rsidP="002630FF">
            <w:pPr>
              <w:jc w:val="both"/>
              <w:rPr>
                <w:rFonts w:ascii="Times New Roman" w:hAnsi="Times New Roman" w:cs="Times New Roman"/>
                <w:sz w:val="20"/>
                <w:szCs w:val="20"/>
              </w:rPr>
            </w:pPr>
            <w:r w:rsidRPr="000D1F47">
              <w:rPr>
                <w:rFonts w:ascii="Times New Roman" w:hAnsi="Times New Roman" w:cs="Times New Roman"/>
                <w:sz w:val="20"/>
                <w:szCs w:val="20"/>
              </w:rPr>
              <w:t xml:space="preserve"> Normal şok dalgaları </w:t>
            </w:r>
          </w:p>
        </w:tc>
      </w:tr>
      <w:tr w:rsidR="002630FF" w:rsidRPr="00B41ECB" w14:paraId="60EFEA64" w14:textId="77777777" w:rsidTr="00130179">
        <w:trPr>
          <w:trHeight w:val="283"/>
        </w:trPr>
        <w:tc>
          <w:tcPr>
            <w:tcW w:w="667" w:type="dxa"/>
            <w:tcBorders>
              <w:top w:val="single" w:sz="4" w:space="0" w:color="auto"/>
              <w:bottom w:val="single" w:sz="4" w:space="0" w:color="auto"/>
              <w:right w:val="nil"/>
            </w:tcBorders>
            <w:shd w:val="clear" w:color="auto" w:fill="FFFFFF" w:themeFill="background1"/>
            <w:vAlign w:val="center"/>
          </w:tcPr>
          <w:p w14:paraId="5B52FA45" w14:textId="77777777" w:rsidR="002630FF" w:rsidRPr="00320729" w:rsidRDefault="002630FF" w:rsidP="002630FF">
            <w:pPr>
              <w:jc w:val="center"/>
              <w:rPr>
                <w:rFonts w:ascii="Times New Roman" w:hAnsi="Times New Roman" w:cs="Times New Roman"/>
                <w:b/>
                <w:sz w:val="20"/>
                <w:szCs w:val="20"/>
              </w:rPr>
            </w:pPr>
            <w:r w:rsidRPr="00320729">
              <w:rPr>
                <w:rFonts w:ascii="Times New Roman" w:hAnsi="Times New Roman" w:cs="Times New Roman"/>
                <w:b/>
                <w:sz w:val="20"/>
                <w:szCs w:val="20"/>
              </w:rPr>
              <w:t>3</w:t>
            </w:r>
          </w:p>
        </w:tc>
        <w:tc>
          <w:tcPr>
            <w:tcW w:w="8957" w:type="dxa"/>
            <w:tcBorders>
              <w:left w:val="nil"/>
            </w:tcBorders>
            <w:shd w:val="clear" w:color="auto" w:fill="FFFFFF" w:themeFill="background1"/>
          </w:tcPr>
          <w:p w14:paraId="19580621" w14:textId="3D4FF52B" w:rsidR="002630FF" w:rsidRPr="000D1F47" w:rsidRDefault="002630FF" w:rsidP="002630FF">
            <w:pPr>
              <w:jc w:val="both"/>
              <w:rPr>
                <w:rFonts w:ascii="Times New Roman" w:hAnsi="Times New Roman" w:cs="Times New Roman"/>
                <w:sz w:val="20"/>
                <w:szCs w:val="20"/>
              </w:rPr>
            </w:pPr>
            <w:r w:rsidRPr="000D1F47">
              <w:rPr>
                <w:rFonts w:ascii="Times New Roman" w:hAnsi="Times New Roman" w:cs="Times New Roman"/>
                <w:sz w:val="20"/>
                <w:szCs w:val="20"/>
              </w:rPr>
              <w:t xml:space="preserve"> Normal şok dalgaları denklemleri</w:t>
            </w:r>
          </w:p>
        </w:tc>
      </w:tr>
      <w:tr w:rsidR="002630FF" w:rsidRPr="00B41ECB" w14:paraId="685E330B" w14:textId="77777777" w:rsidTr="00130179">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FFE653" w14:textId="77777777" w:rsidR="002630FF" w:rsidRPr="00320729" w:rsidRDefault="002630FF" w:rsidP="002630FF">
            <w:pPr>
              <w:jc w:val="center"/>
              <w:rPr>
                <w:rFonts w:ascii="Times New Roman" w:hAnsi="Times New Roman" w:cs="Times New Roman"/>
                <w:b/>
                <w:sz w:val="20"/>
                <w:szCs w:val="20"/>
              </w:rPr>
            </w:pPr>
            <w:r w:rsidRPr="00320729">
              <w:rPr>
                <w:rFonts w:ascii="Times New Roman" w:hAnsi="Times New Roman" w:cs="Times New Roman"/>
                <w:b/>
                <w:sz w:val="20"/>
                <w:szCs w:val="20"/>
              </w:rPr>
              <w:t>4</w:t>
            </w:r>
          </w:p>
        </w:tc>
        <w:tc>
          <w:tcPr>
            <w:tcW w:w="8957" w:type="dxa"/>
            <w:tcBorders>
              <w:left w:val="nil"/>
            </w:tcBorders>
            <w:shd w:val="clear" w:color="auto" w:fill="FFFFFF" w:themeFill="background1"/>
          </w:tcPr>
          <w:p w14:paraId="6A3402D9" w14:textId="45CB5274" w:rsidR="002630FF" w:rsidRPr="000D1F47" w:rsidRDefault="002630FF" w:rsidP="002630FF">
            <w:pPr>
              <w:jc w:val="both"/>
              <w:rPr>
                <w:rFonts w:ascii="Times New Roman" w:hAnsi="Times New Roman" w:cs="Times New Roman"/>
                <w:sz w:val="20"/>
                <w:szCs w:val="20"/>
              </w:rPr>
            </w:pPr>
            <w:r w:rsidRPr="000D1F47">
              <w:rPr>
                <w:rFonts w:ascii="Times New Roman" w:hAnsi="Times New Roman" w:cs="Times New Roman"/>
                <w:sz w:val="20"/>
                <w:szCs w:val="20"/>
              </w:rPr>
              <w:t xml:space="preserve"> Eğik şok dalgaları</w:t>
            </w:r>
          </w:p>
        </w:tc>
      </w:tr>
      <w:tr w:rsidR="002630FF" w:rsidRPr="00B41ECB" w14:paraId="51FC5E55" w14:textId="77777777" w:rsidTr="00130179">
        <w:trPr>
          <w:trHeight w:val="283"/>
        </w:trPr>
        <w:tc>
          <w:tcPr>
            <w:tcW w:w="667" w:type="dxa"/>
            <w:tcBorders>
              <w:top w:val="single" w:sz="4" w:space="0" w:color="auto"/>
              <w:bottom w:val="single" w:sz="4" w:space="0" w:color="auto"/>
              <w:right w:val="nil"/>
            </w:tcBorders>
            <w:shd w:val="clear" w:color="auto" w:fill="FFFFFF" w:themeFill="background1"/>
            <w:vAlign w:val="center"/>
          </w:tcPr>
          <w:p w14:paraId="00D922A3" w14:textId="77777777" w:rsidR="002630FF" w:rsidRPr="00320729" w:rsidRDefault="002630FF" w:rsidP="002630FF">
            <w:pPr>
              <w:jc w:val="center"/>
              <w:rPr>
                <w:rFonts w:ascii="Times New Roman" w:hAnsi="Times New Roman" w:cs="Times New Roman"/>
                <w:b/>
                <w:sz w:val="20"/>
                <w:szCs w:val="20"/>
              </w:rPr>
            </w:pPr>
            <w:r w:rsidRPr="00320729">
              <w:rPr>
                <w:rFonts w:ascii="Times New Roman" w:hAnsi="Times New Roman" w:cs="Times New Roman"/>
                <w:b/>
                <w:sz w:val="20"/>
                <w:szCs w:val="20"/>
              </w:rPr>
              <w:t>5</w:t>
            </w:r>
          </w:p>
        </w:tc>
        <w:tc>
          <w:tcPr>
            <w:tcW w:w="8957" w:type="dxa"/>
            <w:tcBorders>
              <w:left w:val="nil"/>
            </w:tcBorders>
            <w:shd w:val="clear" w:color="auto" w:fill="FFFFFF" w:themeFill="background1"/>
          </w:tcPr>
          <w:p w14:paraId="25128170" w14:textId="05DE59B9" w:rsidR="002630FF" w:rsidRPr="000D1F47" w:rsidRDefault="002630FF" w:rsidP="002630FF">
            <w:pPr>
              <w:jc w:val="both"/>
              <w:rPr>
                <w:rFonts w:ascii="Times New Roman" w:hAnsi="Times New Roman" w:cs="Times New Roman"/>
                <w:sz w:val="20"/>
                <w:szCs w:val="20"/>
              </w:rPr>
            </w:pPr>
            <w:r w:rsidRPr="000D1F47">
              <w:rPr>
                <w:rFonts w:ascii="Times New Roman" w:hAnsi="Times New Roman" w:cs="Times New Roman"/>
                <w:sz w:val="20"/>
                <w:szCs w:val="20"/>
              </w:rPr>
              <w:t xml:space="preserve"> Eğik şok dalgaları denklemleri </w:t>
            </w:r>
          </w:p>
        </w:tc>
      </w:tr>
      <w:tr w:rsidR="002630FF" w:rsidRPr="00B41ECB" w14:paraId="0E2D5591" w14:textId="77777777" w:rsidTr="00130179">
        <w:trPr>
          <w:trHeight w:val="283"/>
        </w:trPr>
        <w:tc>
          <w:tcPr>
            <w:tcW w:w="667" w:type="dxa"/>
            <w:tcBorders>
              <w:top w:val="single" w:sz="4" w:space="0" w:color="auto"/>
              <w:bottom w:val="single" w:sz="4" w:space="0" w:color="auto"/>
              <w:right w:val="nil"/>
            </w:tcBorders>
            <w:shd w:val="clear" w:color="auto" w:fill="FFFFFF" w:themeFill="background1"/>
            <w:vAlign w:val="center"/>
          </w:tcPr>
          <w:p w14:paraId="59BBD482" w14:textId="77777777" w:rsidR="002630FF" w:rsidRPr="00320729" w:rsidRDefault="002630FF" w:rsidP="002630FF">
            <w:pPr>
              <w:jc w:val="center"/>
              <w:rPr>
                <w:rFonts w:ascii="Times New Roman" w:hAnsi="Times New Roman" w:cs="Times New Roman"/>
                <w:b/>
                <w:sz w:val="20"/>
                <w:szCs w:val="20"/>
              </w:rPr>
            </w:pPr>
            <w:r w:rsidRPr="00320729">
              <w:rPr>
                <w:rFonts w:ascii="Times New Roman" w:hAnsi="Times New Roman" w:cs="Times New Roman"/>
                <w:b/>
                <w:sz w:val="20"/>
                <w:szCs w:val="20"/>
              </w:rPr>
              <w:t>6</w:t>
            </w:r>
          </w:p>
        </w:tc>
        <w:tc>
          <w:tcPr>
            <w:tcW w:w="8957" w:type="dxa"/>
            <w:tcBorders>
              <w:left w:val="nil"/>
            </w:tcBorders>
            <w:shd w:val="clear" w:color="auto" w:fill="FFFFFF" w:themeFill="background1"/>
          </w:tcPr>
          <w:p w14:paraId="15D4577F" w14:textId="25DEC8F3" w:rsidR="002630FF" w:rsidRPr="000D1F47" w:rsidRDefault="002630FF" w:rsidP="002630FF">
            <w:pPr>
              <w:jc w:val="both"/>
              <w:rPr>
                <w:rFonts w:ascii="Times New Roman" w:hAnsi="Times New Roman" w:cs="Times New Roman"/>
                <w:sz w:val="20"/>
                <w:szCs w:val="20"/>
              </w:rPr>
            </w:pPr>
            <w:r w:rsidRPr="000D1F47">
              <w:rPr>
                <w:rFonts w:ascii="Times New Roman" w:hAnsi="Times New Roman" w:cs="Times New Roman"/>
                <w:sz w:val="20"/>
                <w:szCs w:val="20"/>
              </w:rPr>
              <w:t xml:space="preserve"> Genleşme dalgaları</w:t>
            </w:r>
          </w:p>
        </w:tc>
      </w:tr>
      <w:tr w:rsidR="002630FF" w:rsidRPr="00B41ECB" w14:paraId="19F531E8" w14:textId="77777777" w:rsidTr="00130179">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385884" w14:textId="77777777" w:rsidR="002630FF" w:rsidRPr="00320729" w:rsidRDefault="002630FF" w:rsidP="002630FF">
            <w:pPr>
              <w:jc w:val="center"/>
              <w:rPr>
                <w:rFonts w:ascii="Times New Roman" w:hAnsi="Times New Roman" w:cs="Times New Roman"/>
                <w:b/>
                <w:sz w:val="20"/>
                <w:szCs w:val="20"/>
              </w:rPr>
            </w:pPr>
            <w:r w:rsidRPr="00320729">
              <w:rPr>
                <w:rFonts w:ascii="Times New Roman" w:hAnsi="Times New Roman" w:cs="Times New Roman"/>
                <w:b/>
                <w:sz w:val="20"/>
                <w:szCs w:val="20"/>
              </w:rPr>
              <w:t>7</w:t>
            </w:r>
          </w:p>
        </w:tc>
        <w:tc>
          <w:tcPr>
            <w:tcW w:w="8957" w:type="dxa"/>
            <w:tcBorders>
              <w:left w:val="nil"/>
            </w:tcBorders>
            <w:shd w:val="clear" w:color="auto" w:fill="FFFFFF" w:themeFill="background1"/>
          </w:tcPr>
          <w:p w14:paraId="18A8ACAD" w14:textId="39968D17" w:rsidR="002630FF" w:rsidRPr="000D1F47" w:rsidRDefault="002630FF" w:rsidP="002630FF">
            <w:pPr>
              <w:jc w:val="both"/>
              <w:rPr>
                <w:rFonts w:ascii="Times New Roman" w:hAnsi="Times New Roman" w:cs="Times New Roman"/>
                <w:sz w:val="20"/>
                <w:szCs w:val="20"/>
              </w:rPr>
            </w:pPr>
            <w:r w:rsidRPr="000D1F47">
              <w:rPr>
                <w:rFonts w:ascii="Times New Roman" w:hAnsi="Times New Roman" w:cs="Times New Roman"/>
                <w:sz w:val="20"/>
                <w:szCs w:val="20"/>
              </w:rPr>
              <w:t xml:space="preserve"> Sıkıştırılabilir akış uygulamaları</w:t>
            </w:r>
          </w:p>
        </w:tc>
      </w:tr>
      <w:tr w:rsidR="00054341" w:rsidRPr="00B41ECB" w14:paraId="485ADBB1"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6E884893" w14:textId="77777777" w:rsidR="00054341" w:rsidRPr="00320729" w:rsidRDefault="00054341" w:rsidP="00054341">
            <w:pPr>
              <w:jc w:val="center"/>
              <w:rPr>
                <w:rFonts w:ascii="Times New Roman" w:hAnsi="Times New Roman" w:cs="Times New Roman"/>
                <w:b/>
                <w:sz w:val="20"/>
                <w:szCs w:val="20"/>
              </w:rPr>
            </w:pPr>
            <w:r w:rsidRPr="00320729">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7D55318D" w14:textId="77777777" w:rsidR="00054341" w:rsidRPr="000D1F47" w:rsidRDefault="00054341" w:rsidP="00054341">
            <w:pPr>
              <w:jc w:val="both"/>
              <w:rPr>
                <w:rFonts w:ascii="Times New Roman" w:hAnsi="Times New Roman" w:cs="Times New Roman"/>
                <w:sz w:val="20"/>
                <w:szCs w:val="20"/>
              </w:rPr>
            </w:pPr>
            <w:r w:rsidRPr="000D1F47">
              <w:rPr>
                <w:rFonts w:ascii="Times New Roman" w:hAnsi="Times New Roman" w:cs="Times New Roman"/>
                <w:sz w:val="20"/>
                <w:szCs w:val="20"/>
              </w:rPr>
              <w:t>Ara Sınavlar</w:t>
            </w:r>
          </w:p>
        </w:tc>
      </w:tr>
      <w:tr w:rsidR="000D1F47" w:rsidRPr="00B41ECB" w14:paraId="1FD022EE"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60AAFDAD" w14:textId="77777777" w:rsidR="000D1F47" w:rsidRPr="00320729" w:rsidRDefault="000D1F47" w:rsidP="000D1F47">
            <w:pPr>
              <w:jc w:val="center"/>
              <w:rPr>
                <w:rFonts w:ascii="Times New Roman" w:hAnsi="Times New Roman" w:cs="Times New Roman"/>
                <w:b/>
                <w:sz w:val="20"/>
                <w:szCs w:val="20"/>
              </w:rPr>
            </w:pPr>
            <w:r w:rsidRPr="00320729">
              <w:rPr>
                <w:rFonts w:ascii="Times New Roman" w:hAnsi="Times New Roman" w:cs="Times New Roman"/>
                <w:b/>
                <w:sz w:val="20"/>
                <w:szCs w:val="20"/>
              </w:rPr>
              <w:t>9</w:t>
            </w:r>
          </w:p>
        </w:tc>
        <w:tc>
          <w:tcPr>
            <w:tcW w:w="8957" w:type="dxa"/>
            <w:tcBorders>
              <w:left w:val="nil"/>
            </w:tcBorders>
            <w:shd w:val="clear" w:color="auto" w:fill="FFFFFF" w:themeFill="background1"/>
          </w:tcPr>
          <w:p w14:paraId="1AD2B0AA" w14:textId="7D85DBBD" w:rsidR="000D1F47" w:rsidRPr="000D1F47" w:rsidRDefault="000D1F47" w:rsidP="000D1F47">
            <w:pPr>
              <w:rPr>
                <w:rFonts w:ascii="Times New Roman" w:hAnsi="Times New Roman" w:cs="Times New Roman"/>
                <w:sz w:val="20"/>
                <w:szCs w:val="20"/>
              </w:rPr>
            </w:pPr>
            <w:r w:rsidRPr="000D1F47">
              <w:rPr>
                <w:rFonts w:ascii="Times New Roman" w:hAnsi="Times New Roman" w:cs="Times New Roman"/>
                <w:sz w:val="20"/>
                <w:szCs w:val="20"/>
              </w:rPr>
              <w:t xml:space="preserve"> Lüle, yayıcı ve </w:t>
            </w:r>
            <w:proofErr w:type="gramStart"/>
            <w:r w:rsidRPr="000D1F47">
              <w:rPr>
                <w:rFonts w:ascii="Times New Roman" w:hAnsi="Times New Roman" w:cs="Times New Roman"/>
                <w:sz w:val="20"/>
                <w:szCs w:val="20"/>
              </w:rPr>
              <w:t>rüzgar</w:t>
            </w:r>
            <w:proofErr w:type="gramEnd"/>
            <w:r w:rsidRPr="000D1F47">
              <w:rPr>
                <w:rFonts w:ascii="Times New Roman" w:hAnsi="Times New Roman" w:cs="Times New Roman"/>
                <w:sz w:val="20"/>
                <w:szCs w:val="20"/>
              </w:rPr>
              <w:t xml:space="preserve"> tünellerinde sıkıştırılabilir akışlar</w:t>
            </w:r>
          </w:p>
        </w:tc>
      </w:tr>
      <w:tr w:rsidR="000D1F47" w:rsidRPr="00B41ECB" w14:paraId="6F307D2E"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D8CEA5" w14:textId="77777777" w:rsidR="000D1F47" w:rsidRPr="00320729" w:rsidRDefault="000D1F47" w:rsidP="000D1F47">
            <w:pPr>
              <w:jc w:val="center"/>
              <w:rPr>
                <w:rFonts w:ascii="Times New Roman" w:hAnsi="Times New Roman" w:cs="Times New Roman"/>
                <w:b/>
                <w:sz w:val="20"/>
                <w:szCs w:val="20"/>
              </w:rPr>
            </w:pPr>
            <w:r w:rsidRPr="00320729">
              <w:rPr>
                <w:rFonts w:ascii="Times New Roman" w:hAnsi="Times New Roman" w:cs="Times New Roman"/>
                <w:b/>
                <w:sz w:val="20"/>
                <w:szCs w:val="20"/>
              </w:rPr>
              <w:t>10</w:t>
            </w:r>
          </w:p>
        </w:tc>
        <w:tc>
          <w:tcPr>
            <w:tcW w:w="8957" w:type="dxa"/>
            <w:tcBorders>
              <w:left w:val="nil"/>
            </w:tcBorders>
            <w:shd w:val="clear" w:color="auto" w:fill="FFFFFF" w:themeFill="background1"/>
          </w:tcPr>
          <w:p w14:paraId="2E7C3CAD" w14:textId="18AB9DA6" w:rsidR="000D1F47" w:rsidRPr="000D1F47" w:rsidRDefault="000D1F47" w:rsidP="000D1F47">
            <w:pPr>
              <w:rPr>
                <w:rFonts w:ascii="Times New Roman" w:hAnsi="Times New Roman" w:cs="Times New Roman"/>
                <w:sz w:val="20"/>
                <w:szCs w:val="20"/>
              </w:rPr>
            </w:pPr>
            <w:r w:rsidRPr="000D1F47">
              <w:rPr>
                <w:rFonts w:ascii="Times New Roman" w:hAnsi="Times New Roman" w:cs="Times New Roman"/>
                <w:sz w:val="20"/>
                <w:szCs w:val="20"/>
              </w:rPr>
              <w:t xml:space="preserve"> Kanat üzerinde </w:t>
            </w:r>
            <w:proofErr w:type="spellStart"/>
            <w:r w:rsidRPr="000D1F47">
              <w:rPr>
                <w:rFonts w:ascii="Times New Roman" w:hAnsi="Times New Roman" w:cs="Times New Roman"/>
                <w:sz w:val="20"/>
                <w:szCs w:val="20"/>
              </w:rPr>
              <w:t>sesaltı</w:t>
            </w:r>
            <w:proofErr w:type="spellEnd"/>
            <w:r w:rsidRPr="000D1F47">
              <w:rPr>
                <w:rFonts w:ascii="Times New Roman" w:hAnsi="Times New Roman" w:cs="Times New Roman"/>
                <w:sz w:val="20"/>
                <w:szCs w:val="20"/>
              </w:rPr>
              <w:t xml:space="preserve"> sıkıştırılabilir akışlar </w:t>
            </w:r>
          </w:p>
        </w:tc>
      </w:tr>
      <w:tr w:rsidR="000D1F47" w:rsidRPr="00B41ECB" w14:paraId="693E8EB6"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323F40BA" w14:textId="77777777" w:rsidR="000D1F47" w:rsidRPr="00320729" w:rsidRDefault="000D1F47" w:rsidP="000D1F47">
            <w:pPr>
              <w:jc w:val="center"/>
              <w:rPr>
                <w:rFonts w:ascii="Times New Roman" w:hAnsi="Times New Roman" w:cs="Times New Roman"/>
                <w:b/>
                <w:sz w:val="20"/>
                <w:szCs w:val="20"/>
              </w:rPr>
            </w:pPr>
            <w:r w:rsidRPr="00320729">
              <w:rPr>
                <w:rFonts w:ascii="Times New Roman" w:hAnsi="Times New Roman" w:cs="Times New Roman"/>
                <w:b/>
                <w:sz w:val="20"/>
                <w:szCs w:val="20"/>
              </w:rPr>
              <w:t>11</w:t>
            </w:r>
          </w:p>
        </w:tc>
        <w:tc>
          <w:tcPr>
            <w:tcW w:w="8957" w:type="dxa"/>
            <w:tcBorders>
              <w:left w:val="nil"/>
            </w:tcBorders>
            <w:shd w:val="clear" w:color="auto" w:fill="FFFFFF" w:themeFill="background1"/>
          </w:tcPr>
          <w:p w14:paraId="3FA2F284" w14:textId="42304079" w:rsidR="000D1F47" w:rsidRPr="000D1F47" w:rsidRDefault="000D1F47" w:rsidP="000D1F47">
            <w:pPr>
              <w:rPr>
                <w:rFonts w:ascii="Times New Roman" w:hAnsi="Times New Roman" w:cs="Times New Roman"/>
                <w:sz w:val="20"/>
                <w:szCs w:val="20"/>
              </w:rPr>
            </w:pPr>
            <w:r w:rsidRPr="000D1F47">
              <w:rPr>
                <w:rFonts w:ascii="Times New Roman" w:hAnsi="Times New Roman" w:cs="Times New Roman"/>
                <w:sz w:val="20"/>
                <w:szCs w:val="20"/>
              </w:rPr>
              <w:t xml:space="preserve"> Süpersonik akışlar</w:t>
            </w:r>
          </w:p>
        </w:tc>
      </w:tr>
      <w:tr w:rsidR="000D1F47" w:rsidRPr="00B41ECB" w14:paraId="7E8DC678"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F5D760" w14:textId="77777777" w:rsidR="000D1F47" w:rsidRPr="00320729" w:rsidRDefault="000D1F47" w:rsidP="000D1F47">
            <w:pPr>
              <w:jc w:val="center"/>
              <w:rPr>
                <w:rFonts w:ascii="Times New Roman" w:hAnsi="Times New Roman" w:cs="Times New Roman"/>
                <w:b/>
                <w:sz w:val="20"/>
                <w:szCs w:val="20"/>
              </w:rPr>
            </w:pPr>
            <w:r w:rsidRPr="00320729">
              <w:rPr>
                <w:rFonts w:ascii="Times New Roman" w:hAnsi="Times New Roman" w:cs="Times New Roman"/>
                <w:b/>
                <w:sz w:val="20"/>
                <w:szCs w:val="20"/>
              </w:rPr>
              <w:t>12</w:t>
            </w:r>
          </w:p>
        </w:tc>
        <w:tc>
          <w:tcPr>
            <w:tcW w:w="8957" w:type="dxa"/>
            <w:tcBorders>
              <w:left w:val="nil"/>
            </w:tcBorders>
            <w:shd w:val="clear" w:color="auto" w:fill="FFFFFF" w:themeFill="background1"/>
          </w:tcPr>
          <w:p w14:paraId="35544FFF" w14:textId="64DC7DC6" w:rsidR="000D1F47" w:rsidRPr="000D1F47" w:rsidRDefault="000D1F47" w:rsidP="000D1F47">
            <w:pPr>
              <w:rPr>
                <w:rFonts w:ascii="Times New Roman" w:hAnsi="Times New Roman" w:cs="Times New Roman"/>
                <w:sz w:val="20"/>
                <w:szCs w:val="20"/>
              </w:rPr>
            </w:pPr>
            <w:r w:rsidRPr="000D1F47">
              <w:rPr>
                <w:rFonts w:ascii="Times New Roman" w:hAnsi="Times New Roman" w:cs="Times New Roman"/>
                <w:sz w:val="20"/>
                <w:szCs w:val="20"/>
              </w:rPr>
              <w:t xml:space="preserve"> Süpersonik akışlar için sayısal yöntemler</w:t>
            </w:r>
          </w:p>
        </w:tc>
      </w:tr>
      <w:tr w:rsidR="000D1F47" w:rsidRPr="00B41ECB" w14:paraId="6923E517" w14:textId="77777777" w:rsidTr="00351EE2">
        <w:trPr>
          <w:trHeight w:val="283"/>
        </w:trPr>
        <w:tc>
          <w:tcPr>
            <w:tcW w:w="667" w:type="dxa"/>
            <w:tcBorders>
              <w:top w:val="single" w:sz="4" w:space="0" w:color="auto"/>
              <w:bottom w:val="single" w:sz="4" w:space="0" w:color="auto"/>
              <w:right w:val="nil"/>
            </w:tcBorders>
            <w:shd w:val="clear" w:color="auto" w:fill="FFFFFF" w:themeFill="background1"/>
            <w:vAlign w:val="center"/>
          </w:tcPr>
          <w:p w14:paraId="2003EBD2" w14:textId="77777777" w:rsidR="000D1F47" w:rsidRPr="00320729" w:rsidRDefault="000D1F47" w:rsidP="000D1F47">
            <w:pPr>
              <w:jc w:val="center"/>
              <w:rPr>
                <w:rFonts w:ascii="Times New Roman" w:hAnsi="Times New Roman" w:cs="Times New Roman"/>
                <w:b/>
                <w:sz w:val="20"/>
                <w:szCs w:val="20"/>
              </w:rPr>
            </w:pPr>
            <w:r w:rsidRPr="00320729">
              <w:rPr>
                <w:rFonts w:ascii="Times New Roman" w:hAnsi="Times New Roman" w:cs="Times New Roman"/>
                <w:b/>
                <w:sz w:val="20"/>
                <w:szCs w:val="20"/>
              </w:rPr>
              <w:t>13</w:t>
            </w:r>
          </w:p>
        </w:tc>
        <w:tc>
          <w:tcPr>
            <w:tcW w:w="8957" w:type="dxa"/>
            <w:tcBorders>
              <w:left w:val="nil"/>
            </w:tcBorders>
            <w:shd w:val="clear" w:color="auto" w:fill="FFFFFF" w:themeFill="background1"/>
          </w:tcPr>
          <w:p w14:paraId="517AA54A" w14:textId="0671255A" w:rsidR="000D1F47" w:rsidRPr="000D1F47" w:rsidRDefault="000D1F47" w:rsidP="000D1F47">
            <w:pPr>
              <w:jc w:val="both"/>
              <w:rPr>
                <w:rFonts w:ascii="Times New Roman" w:hAnsi="Times New Roman" w:cs="Times New Roman"/>
                <w:sz w:val="20"/>
                <w:szCs w:val="20"/>
              </w:rPr>
            </w:pPr>
            <w:r w:rsidRPr="000D1F47">
              <w:rPr>
                <w:rFonts w:ascii="Times New Roman" w:hAnsi="Times New Roman" w:cs="Times New Roman"/>
                <w:sz w:val="20"/>
                <w:szCs w:val="20"/>
              </w:rPr>
              <w:t xml:space="preserve"> Hipersonik akışlar</w:t>
            </w:r>
          </w:p>
        </w:tc>
      </w:tr>
      <w:tr w:rsidR="000D1F47" w:rsidRPr="00B41ECB" w14:paraId="381E4557" w14:textId="77777777" w:rsidTr="00351EE2">
        <w:trPr>
          <w:trHeight w:val="283"/>
        </w:trPr>
        <w:tc>
          <w:tcPr>
            <w:tcW w:w="667" w:type="dxa"/>
            <w:tcBorders>
              <w:top w:val="single" w:sz="4" w:space="0" w:color="auto"/>
              <w:bottom w:val="single" w:sz="4" w:space="0" w:color="auto"/>
              <w:right w:val="nil"/>
            </w:tcBorders>
            <w:shd w:val="clear" w:color="auto" w:fill="FFFFFF" w:themeFill="background1"/>
            <w:vAlign w:val="center"/>
          </w:tcPr>
          <w:p w14:paraId="2118A210" w14:textId="77777777" w:rsidR="000D1F47" w:rsidRPr="00320729" w:rsidRDefault="000D1F47" w:rsidP="000D1F47">
            <w:pPr>
              <w:jc w:val="center"/>
              <w:rPr>
                <w:rFonts w:ascii="Times New Roman" w:hAnsi="Times New Roman" w:cs="Times New Roman"/>
                <w:b/>
                <w:sz w:val="20"/>
                <w:szCs w:val="20"/>
              </w:rPr>
            </w:pPr>
            <w:r w:rsidRPr="00320729">
              <w:rPr>
                <w:rFonts w:ascii="Times New Roman" w:hAnsi="Times New Roman" w:cs="Times New Roman"/>
                <w:b/>
                <w:sz w:val="20"/>
                <w:szCs w:val="20"/>
              </w:rPr>
              <w:t>14</w:t>
            </w:r>
          </w:p>
        </w:tc>
        <w:tc>
          <w:tcPr>
            <w:tcW w:w="8957" w:type="dxa"/>
            <w:tcBorders>
              <w:left w:val="nil"/>
            </w:tcBorders>
            <w:shd w:val="clear" w:color="auto" w:fill="FFFFFF" w:themeFill="background1"/>
          </w:tcPr>
          <w:p w14:paraId="490DF935" w14:textId="0B61C9B1" w:rsidR="000D1F47" w:rsidRPr="000D1F47" w:rsidRDefault="000D1F47" w:rsidP="000D1F47">
            <w:pPr>
              <w:jc w:val="both"/>
              <w:rPr>
                <w:rFonts w:ascii="Times New Roman" w:hAnsi="Times New Roman" w:cs="Times New Roman"/>
                <w:sz w:val="20"/>
                <w:szCs w:val="20"/>
              </w:rPr>
            </w:pPr>
            <w:r w:rsidRPr="000D1F47">
              <w:rPr>
                <w:rFonts w:ascii="Times New Roman" w:hAnsi="Times New Roman" w:cs="Times New Roman"/>
                <w:sz w:val="20"/>
                <w:szCs w:val="20"/>
              </w:rPr>
              <w:t xml:space="preserve"> Proje-ödev sunumları</w:t>
            </w:r>
          </w:p>
        </w:tc>
      </w:tr>
      <w:tr w:rsidR="000D1F47" w:rsidRPr="00B41ECB" w14:paraId="6B7D2A56" w14:textId="77777777" w:rsidTr="0048409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56E156" w14:textId="77777777" w:rsidR="000D1F47" w:rsidRPr="00320729" w:rsidRDefault="000D1F47" w:rsidP="000D1F47">
            <w:pPr>
              <w:jc w:val="center"/>
              <w:rPr>
                <w:rFonts w:ascii="Times New Roman" w:hAnsi="Times New Roman" w:cs="Times New Roman"/>
                <w:b/>
                <w:sz w:val="20"/>
                <w:szCs w:val="20"/>
              </w:rPr>
            </w:pPr>
            <w:r w:rsidRPr="00320729">
              <w:rPr>
                <w:rFonts w:ascii="Times New Roman" w:hAnsi="Times New Roman" w:cs="Times New Roman"/>
                <w:b/>
                <w:sz w:val="20"/>
                <w:szCs w:val="20"/>
              </w:rPr>
              <w:t>15</w:t>
            </w:r>
          </w:p>
        </w:tc>
        <w:tc>
          <w:tcPr>
            <w:tcW w:w="8957" w:type="dxa"/>
            <w:tcBorders>
              <w:left w:val="nil"/>
            </w:tcBorders>
            <w:shd w:val="clear" w:color="auto" w:fill="FFFFFF" w:themeFill="background1"/>
          </w:tcPr>
          <w:p w14:paraId="2C0F8C11" w14:textId="629EEEE1" w:rsidR="000D1F47" w:rsidRPr="000D1F47" w:rsidRDefault="000D1F47" w:rsidP="000D1F47">
            <w:pPr>
              <w:jc w:val="both"/>
              <w:rPr>
                <w:rFonts w:ascii="Times New Roman" w:hAnsi="Times New Roman" w:cs="Times New Roman"/>
                <w:sz w:val="20"/>
                <w:szCs w:val="20"/>
              </w:rPr>
            </w:pPr>
            <w:r w:rsidRPr="000D1F47">
              <w:rPr>
                <w:rFonts w:ascii="Times New Roman" w:hAnsi="Times New Roman" w:cs="Times New Roman"/>
                <w:sz w:val="20"/>
                <w:szCs w:val="20"/>
              </w:rPr>
              <w:t xml:space="preserve"> Lüle, yayıcı ve </w:t>
            </w:r>
            <w:proofErr w:type="gramStart"/>
            <w:r w:rsidRPr="000D1F47">
              <w:rPr>
                <w:rFonts w:ascii="Times New Roman" w:hAnsi="Times New Roman" w:cs="Times New Roman"/>
                <w:sz w:val="20"/>
                <w:szCs w:val="20"/>
              </w:rPr>
              <w:t>rüzgar</w:t>
            </w:r>
            <w:proofErr w:type="gramEnd"/>
            <w:r w:rsidRPr="000D1F47">
              <w:rPr>
                <w:rFonts w:ascii="Times New Roman" w:hAnsi="Times New Roman" w:cs="Times New Roman"/>
                <w:sz w:val="20"/>
                <w:szCs w:val="20"/>
              </w:rPr>
              <w:t xml:space="preserve"> tünellerinde sıkıştırılabilir akışlar</w:t>
            </w:r>
          </w:p>
        </w:tc>
      </w:tr>
      <w:tr w:rsidR="00F802B9" w:rsidRPr="00B41ECB" w14:paraId="524BA59A"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BCE0DFE" w14:textId="6516A236" w:rsidR="00F802B9" w:rsidRPr="00B41ECB" w:rsidRDefault="00F802B9" w:rsidP="00F802B9">
            <w:pPr>
              <w:jc w:val="center"/>
              <w:rPr>
                <w:rFonts w:ascii="Times New Roman" w:hAnsi="Times New Roman" w:cs="Times New Roman"/>
                <w:b/>
                <w:sz w:val="20"/>
                <w:szCs w:val="20"/>
              </w:rPr>
            </w:pPr>
            <w:r>
              <w:rPr>
                <w:rFonts w:ascii="Times New Roman" w:hAnsi="Times New Roman" w:cs="Times New Roman"/>
                <w:b/>
                <w:sz w:val="20"/>
                <w:szCs w:val="20"/>
              </w:rPr>
              <w:t>15,1</w:t>
            </w:r>
            <w:r w:rsidR="00F74D92">
              <w:rPr>
                <w:rFonts w:ascii="Times New Roman" w:hAnsi="Times New Roman" w:cs="Times New Roman"/>
                <w:b/>
                <w:sz w:val="20"/>
                <w:szCs w:val="20"/>
              </w:rPr>
              <w:t>6</w:t>
            </w:r>
          </w:p>
        </w:tc>
        <w:tc>
          <w:tcPr>
            <w:tcW w:w="8957" w:type="dxa"/>
            <w:tcBorders>
              <w:left w:val="nil"/>
            </w:tcBorders>
            <w:shd w:val="clear" w:color="auto" w:fill="D9D9D9" w:themeFill="background1" w:themeFillShade="D9"/>
            <w:vAlign w:val="center"/>
          </w:tcPr>
          <w:p w14:paraId="6AFBA090" w14:textId="77777777" w:rsidR="00F802B9" w:rsidRPr="001701C3" w:rsidRDefault="00F802B9" w:rsidP="00F802B9">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3B1CF75D" w14:textId="77777777" w:rsidR="005E44D3" w:rsidRDefault="005E44D3" w:rsidP="00EC5DE1">
      <w:pPr>
        <w:spacing w:after="0" w:line="240" w:lineRule="auto"/>
        <w:rPr>
          <w:sz w:val="14"/>
          <w:szCs w:val="14"/>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B41ECB" w14:paraId="7F2889D3" w14:textId="77777777" w:rsidTr="003E058A">
        <w:trPr>
          <w:trHeight w:val="312"/>
        </w:trPr>
        <w:tc>
          <w:tcPr>
            <w:tcW w:w="9624" w:type="dxa"/>
            <w:gridSpan w:val="4"/>
            <w:shd w:val="clear" w:color="auto" w:fill="FFF2CC" w:themeFill="accent4" w:themeFillTint="33"/>
            <w:vAlign w:val="center"/>
          </w:tcPr>
          <w:p w14:paraId="614A6C45" w14:textId="77777777" w:rsidR="00BF218E" w:rsidRPr="00B41ECB"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BF218E" w:rsidRPr="00B41ECB" w14:paraId="5DA409AC" w14:textId="77777777" w:rsidTr="003E058A">
        <w:trPr>
          <w:trHeight w:val="312"/>
        </w:trPr>
        <w:tc>
          <w:tcPr>
            <w:tcW w:w="5797" w:type="dxa"/>
            <w:shd w:val="clear" w:color="auto" w:fill="FFF2CC" w:themeFill="accent4" w:themeFillTint="33"/>
            <w:vAlign w:val="center"/>
          </w:tcPr>
          <w:p w14:paraId="513C6008"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143D00D4"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03558A67"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03AB4C8A"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AD6605" w:rsidRPr="00B41ECB" w14:paraId="00C4625E" w14:textId="77777777" w:rsidTr="003E058A">
        <w:trPr>
          <w:trHeight w:val="312"/>
        </w:trPr>
        <w:tc>
          <w:tcPr>
            <w:tcW w:w="5797" w:type="dxa"/>
            <w:shd w:val="clear" w:color="auto" w:fill="FFFFFF" w:themeFill="background1"/>
            <w:vAlign w:val="center"/>
          </w:tcPr>
          <w:p w14:paraId="7913E685" w14:textId="77777777" w:rsidR="00AD6605" w:rsidRPr="00A47FF2" w:rsidRDefault="00AD6605" w:rsidP="00AD6605">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0B7F70C2" w14:textId="37AC6420" w:rsidR="00AD6605" w:rsidRPr="00BA47A8" w:rsidRDefault="00AD6605" w:rsidP="00AD660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3315804B" w14:textId="6B89E42F" w:rsidR="00AD6605" w:rsidRPr="00BA47A8" w:rsidRDefault="00AD6605" w:rsidP="00AD6605">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5AE79177" w14:textId="2403C0A2" w:rsidR="00AD6605" w:rsidRPr="00BA47A8" w:rsidRDefault="00AD6605" w:rsidP="00AD6605">
            <w:pPr>
              <w:jc w:val="center"/>
              <w:rPr>
                <w:rFonts w:ascii="Times New Roman" w:hAnsi="Times New Roman" w:cs="Times New Roman"/>
                <w:sz w:val="20"/>
                <w:szCs w:val="20"/>
              </w:rPr>
            </w:pPr>
            <w:r>
              <w:rPr>
                <w:rFonts w:ascii="Times New Roman" w:hAnsi="Times New Roman" w:cs="Times New Roman"/>
                <w:sz w:val="20"/>
                <w:szCs w:val="20"/>
              </w:rPr>
              <w:t>42</w:t>
            </w:r>
          </w:p>
        </w:tc>
      </w:tr>
      <w:tr w:rsidR="00AD6605" w:rsidRPr="00B41ECB" w14:paraId="4DC4DC07" w14:textId="77777777" w:rsidTr="003E058A">
        <w:trPr>
          <w:trHeight w:val="312"/>
        </w:trPr>
        <w:tc>
          <w:tcPr>
            <w:tcW w:w="5797" w:type="dxa"/>
            <w:shd w:val="clear" w:color="auto" w:fill="FFFFFF" w:themeFill="background1"/>
            <w:vAlign w:val="center"/>
          </w:tcPr>
          <w:p w14:paraId="08FE655A" w14:textId="77777777" w:rsidR="00AD6605" w:rsidRPr="00A47FF2" w:rsidRDefault="00AD6605" w:rsidP="00AD6605">
            <w:pPr>
              <w:rPr>
                <w:rFonts w:ascii="Times New Roman" w:hAnsi="Times New Roman" w:cs="Times New Roman"/>
                <w:sz w:val="20"/>
                <w:szCs w:val="20"/>
              </w:rPr>
            </w:pPr>
            <w:r>
              <w:rPr>
                <w:rFonts w:ascii="Times New Roman" w:hAnsi="Times New Roman" w:cs="Times New Roman"/>
                <w:sz w:val="20"/>
                <w:szCs w:val="20"/>
              </w:rPr>
              <w:t xml:space="preserve">Sınıf Ders çalışma süresi (tekrar, pekiştirme, ön </w:t>
            </w:r>
            <w:proofErr w:type="gramStart"/>
            <w:r>
              <w:rPr>
                <w:rFonts w:ascii="Times New Roman" w:hAnsi="Times New Roman" w:cs="Times New Roman"/>
                <w:sz w:val="20"/>
                <w:szCs w:val="20"/>
              </w:rPr>
              <w:t>çalışma,…</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2282DFD3" w14:textId="77777777" w:rsidR="00AD6605" w:rsidRPr="00BA47A8" w:rsidRDefault="00AD6605" w:rsidP="00AD6605">
            <w:pPr>
              <w:jc w:val="center"/>
              <w:rPr>
                <w:rFonts w:ascii="Times New Roman" w:hAnsi="Times New Roman" w:cs="Times New Roman"/>
                <w:sz w:val="20"/>
                <w:szCs w:val="20"/>
              </w:rPr>
            </w:pPr>
          </w:p>
        </w:tc>
        <w:tc>
          <w:tcPr>
            <w:tcW w:w="1276" w:type="dxa"/>
            <w:shd w:val="clear" w:color="auto" w:fill="FFFFFF" w:themeFill="background1"/>
            <w:vAlign w:val="center"/>
          </w:tcPr>
          <w:p w14:paraId="11D1747D" w14:textId="77777777" w:rsidR="00AD6605" w:rsidRPr="00BA47A8" w:rsidRDefault="00AD6605" w:rsidP="00AD6605">
            <w:pPr>
              <w:jc w:val="center"/>
              <w:rPr>
                <w:rFonts w:ascii="Times New Roman" w:hAnsi="Times New Roman" w:cs="Times New Roman"/>
                <w:sz w:val="20"/>
                <w:szCs w:val="20"/>
              </w:rPr>
            </w:pPr>
          </w:p>
        </w:tc>
        <w:tc>
          <w:tcPr>
            <w:tcW w:w="1276" w:type="dxa"/>
            <w:shd w:val="clear" w:color="auto" w:fill="FFFFFF" w:themeFill="background1"/>
            <w:vAlign w:val="center"/>
          </w:tcPr>
          <w:p w14:paraId="2B6E9E8A" w14:textId="77777777" w:rsidR="00AD6605" w:rsidRPr="00BA47A8" w:rsidRDefault="00AD6605" w:rsidP="00AD6605">
            <w:pPr>
              <w:jc w:val="center"/>
              <w:rPr>
                <w:rFonts w:ascii="Times New Roman" w:hAnsi="Times New Roman" w:cs="Times New Roman"/>
                <w:sz w:val="20"/>
                <w:szCs w:val="20"/>
              </w:rPr>
            </w:pPr>
          </w:p>
        </w:tc>
      </w:tr>
      <w:tr w:rsidR="00AD6605" w:rsidRPr="00B41ECB" w14:paraId="79A7B088" w14:textId="77777777" w:rsidTr="003E058A">
        <w:trPr>
          <w:trHeight w:val="312"/>
        </w:trPr>
        <w:tc>
          <w:tcPr>
            <w:tcW w:w="5797" w:type="dxa"/>
            <w:shd w:val="clear" w:color="auto" w:fill="FFFFFF" w:themeFill="background1"/>
            <w:vAlign w:val="center"/>
          </w:tcPr>
          <w:p w14:paraId="1439CA1B" w14:textId="77777777" w:rsidR="00AD6605" w:rsidRPr="00A47FF2" w:rsidRDefault="00AD6605" w:rsidP="00AD6605">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080B299B" w14:textId="3F01CD5C" w:rsidR="00AD6605" w:rsidRPr="00BA47A8" w:rsidRDefault="00AD6605" w:rsidP="00AD660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2F47D0D6" w14:textId="43301957" w:rsidR="00AD6605" w:rsidRPr="00BA47A8" w:rsidRDefault="00AD6605" w:rsidP="00AD6605">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71237E0D" w14:textId="2748ED0F" w:rsidR="00AD6605" w:rsidRPr="00BA47A8" w:rsidRDefault="00AD6605" w:rsidP="00AD6605">
            <w:pPr>
              <w:jc w:val="center"/>
              <w:rPr>
                <w:rFonts w:ascii="Times New Roman" w:hAnsi="Times New Roman" w:cs="Times New Roman"/>
                <w:sz w:val="20"/>
                <w:szCs w:val="20"/>
              </w:rPr>
            </w:pPr>
            <w:r>
              <w:rPr>
                <w:rFonts w:ascii="Times New Roman" w:hAnsi="Times New Roman" w:cs="Times New Roman"/>
                <w:sz w:val="20"/>
                <w:szCs w:val="20"/>
              </w:rPr>
              <w:t>42</w:t>
            </w:r>
          </w:p>
        </w:tc>
      </w:tr>
      <w:tr w:rsidR="00AD6605" w:rsidRPr="00B41ECB" w14:paraId="64B61677" w14:textId="77777777" w:rsidTr="003E058A">
        <w:trPr>
          <w:trHeight w:val="312"/>
        </w:trPr>
        <w:tc>
          <w:tcPr>
            <w:tcW w:w="5797" w:type="dxa"/>
            <w:shd w:val="clear" w:color="auto" w:fill="FFFFFF" w:themeFill="background1"/>
            <w:vAlign w:val="center"/>
          </w:tcPr>
          <w:p w14:paraId="312C3C55" w14:textId="77777777" w:rsidR="00AD6605" w:rsidRDefault="00AD6605" w:rsidP="00AD6605">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09134427" w14:textId="33BB12BF" w:rsidR="00AD6605" w:rsidRPr="00BA47A8" w:rsidRDefault="00AD6605" w:rsidP="00AD6605">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432A3348" w14:textId="2ACAE901" w:rsidR="00AD6605" w:rsidRPr="00BA47A8" w:rsidRDefault="00AD6605" w:rsidP="00AD6605">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44FE23F4" w14:textId="45598702" w:rsidR="00AD6605" w:rsidRPr="00BA47A8" w:rsidRDefault="00AD6605" w:rsidP="00AD6605">
            <w:pPr>
              <w:jc w:val="center"/>
              <w:rPr>
                <w:rFonts w:ascii="Times New Roman" w:hAnsi="Times New Roman" w:cs="Times New Roman"/>
                <w:sz w:val="20"/>
                <w:szCs w:val="20"/>
              </w:rPr>
            </w:pPr>
            <w:r>
              <w:rPr>
                <w:rFonts w:ascii="Times New Roman" w:hAnsi="Times New Roman" w:cs="Times New Roman"/>
                <w:sz w:val="20"/>
                <w:szCs w:val="20"/>
              </w:rPr>
              <w:t>50</w:t>
            </w:r>
          </w:p>
        </w:tc>
      </w:tr>
      <w:tr w:rsidR="00AD6605" w:rsidRPr="00B41ECB" w14:paraId="4473BC80" w14:textId="77777777" w:rsidTr="003E058A">
        <w:trPr>
          <w:trHeight w:val="312"/>
        </w:trPr>
        <w:tc>
          <w:tcPr>
            <w:tcW w:w="5797" w:type="dxa"/>
            <w:shd w:val="clear" w:color="auto" w:fill="FFFFFF" w:themeFill="background1"/>
            <w:vAlign w:val="center"/>
          </w:tcPr>
          <w:p w14:paraId="3888B05E" w14:textId="77777777" w:rsidR="00AD6605" w:rsidRDefault="00AD6605" w:rsidP="00AD6605">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6EE2D785" w14:textId="169D21AF" w:rsidR="00AD6605" w:rsidRPr="00BA47A8" w:rsidRDefault="00AD6605" w:rsidP="00AD6605">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0F72ED33" w14:textId="2521F4C4" w:rsidR="00AD6605" w:rsidRPr="00BA47A8" w:rsidRDefault="00AD6605" w:rsidP="00AD660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70275F3" w14:textId="22B7D3E7" w:rsidR="00AD6605" w:rsidRPr="00BA47A8" w:rsidRDefault="00AD6605" w:rsidP="00AD6605">
            <w:pPr>
              <w:jc w:val="center"/>
              <w:rPr>
                <w:rFonts w:ascii="Times New Roman" w:hAnsi="Times New Roman" w:cs="Times New Roman"/>
                <w:sz w:val="20"/>
                <w:szCs w:val="20"/>
              </w:rPr>
            </w:pPr>
            <w:r>
              <w:rPr>
                <w:rFonts w:ascii="Times New Roman" w:hAnsi="Times New Roman" w:cs="Times New Roman"/>
                <w:sz w:val="20"/>
                <w:szCs w:val="20"/>
              </w:rPr>
              <w:t>5</w:t>
            </w:r>
          </w:p>
        </w:tc>
      </w:tr>
      <w:tr w:rsidR="00AD6605" w:rsidRPr="00B41ECB" w14:paraId="53BF6B8A" w14:textId="77777777" w:rsidTr="003E058A">
        <w:trPr>
          <w:trHeight w:val="312"/>
        </w:trPr>
        <w:tc>
          <w:tcPr>
            <w:tcW w:w="5797" w:type="dxa"/>
            <w:shd w:val="clear" w:color="auto" w:fill="FFFFFF" w:themeFill="background1"/>
            <w:vAlign w:val="center"/>
          </w:tcPr>
          <w:p w14:paraId="27135072" w14:textId="77777777" w:rsidR="00AD6605" w:rsidRDefault="00AD6605" w:rsidP="00AD6605">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2B01E601" w14:textId="77777777" w:rsidR="00AD6605" w:rsidRPr="00BA47A8" w:rsidRDefault="00AD6605" w:rsidP="00AD6605">
            <w:pPr>
              <w:jc w:val="center"/>
              <w:rPr>
                <w:rFonts w:ascii="Times New Roman" w:hAnsi="Times New Roman" w:cs="Times New Roman"/>
                <w:sz w:val="20"/>
                <w:szCs w:val="20"/>
              </w:rPr>
            </w:pPr>
          </w:p>
        </w:tc>
        <w:tc>
          <w:tcPr>
            <w:tcW w:w="1276" w:type="dxa"/>
            <w:shd w:val="clear" w:color="auto" w:fill="FFFFFF" w:themeFill="background1"/>
            <w:vAlign w:val="center"/>
          </w:tcPr>
          <w:p w14:paraId="02E17DDF" w14:textId="77777777" w:rsidR="00AD6605" w:rsidRPr="00BA47A8" w:rsidRDefault="00AD6605" w:rsidP="00AD6605">
            <w:pPr>
              <w:jc w:val="center"/>
              <w:rPr>
                <w:rFonts w:ascii="Times New Roman" w:hAnsi="Times New Roman" w:cs="Times New Roman"/>
                <w:sz w:val="20"/>
                <w:szCs w:val="20"/>
              </w:rPr>
            </w:pPr>
          </w:p>
        </w:tc>
        <w:tc>
          <w:tcPr>
            <w:tcW w:w="1276" w:type="dxa"/>
            <w:shd w:val="clear" w:color="auto" w:fill="FFFFFF" w:themeFill="background1"/>
            <w:vAlign w:val="center"/>
          </w:tcPr>
          <w:p w14:paraId="1FA68EC2" w14:textId="77777777" w:rsidR="00AD6605" w:rsidRPr="00BA47A8" w:rsidRDefault="00AD6605" w:rsidP="00AD6605">
            <w:pPr>
              <w:jc w:val="center"/>
              <w:rPr>
                <w:rFonts w:ascii="Times New Roman" w:hAnsi="Times New Roman" w:cs="Times New Roman"/>
                <w:sz w:val="20"/>
                <w:szCs w:val="20"/>
              </w:rPr>
            </w:pPr>
          </w:p>
        </w:tc>
      </w:tr>
      <w:tr w:rsidR="00AD6605" w:rsidRPr="00B41ECB" w14:paraId="26DBE8B8" w14:textId="77777777" w:rsidTr="003E058A">
        <w:trPr>
          <w:trHeight w:val="312"/>
        </w:trPr>
        <w:tc>
          <w:tcPr>
            <w:tcW w:w="5797" w:type="dxa"/>
            <w:shd w:val="clear" w:color="auto" w:fill="FFFFFF" w:themeFill="background1"/>
            <w:vAlign w:val="center"/>
          </w:tcPr>
          <w:p w14:paraId="718D6D6A" w14:textId="77777777" w:rsidR="00AD6605" w:rsidRDefault="00AD6605" w:rsidP="00AD6605">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59AB6501" w14:textId="77777777" w:rsidR="00AD6605" w:rsidRPr="00BA47A8" w:rsidRDefault="00AD6605" w:rsidP="00AD6605">
            <w:pPr>
              <w:jc w:val="center"/>
              <w:rPr>
                <w:rFonts w:ascii="Times New Roman" w:hAnsi="Times New Roman" w:cs="Times New Roman"/>
                <w:sz w:val="20"/>
                <w:szCs w:val="20"/>
              </w:rPr>
            </w:pPr>
          </w:p>
        </w:tc>
        <w:tc>
          <w:tcPr>
            <w:tcW w:w="1276" w:type="dxa"/>
            <w:shd w:val="clear" w:color="auto" w:fill="FFFFFF" w:themeFill="background1"/>
            <w:vAlign w:val="center"/>
          </w:tcPr>
          <w:p w14:paraId="1F4ECDFA" w14:textId="77777777" w:rsidR="00AD6605" w:rsidRPr="00BA47A8" w:rsidRDefault="00AD6605" w:rsidP="00AD6605">
            <w:pPr>
              <w:jc w:val="center"/>
              <w:rPr>
                <w:rFonts w:ascii="Times New Roman" w:hAnsi="Times New Roman" w:cs="Times New Roman"/>
                <w:sz w:val="20"/>
                <w:szCs w:val="20"/>
              </w:rPr>
            </w:pPr>
          </w:p>
        </w:tc>
        <w:tc>
          <w:tcPr>
            <w:tcW w:w="1276" w:type="dxa"/>
            <w:shd w:val="clear" w:color="auto" w:fill="FFFFFF" w:themeFill="background1"/>
            <w:vAlign w:val="center"/>
          </w:tcPr>
          <w:p w14:paraId="2D40B7E7" w14:textId="77777777" w:rsidR="00AD6605" w:rsidRPr="00BA47A8" w:rsidRDefault="00AD6605" w:rsidP="00AD6605">
            <w:pPr>
              <w:jc w:val="center"/>
              <w:rPr>
                <w:rFonts w:ascii="Times New Roman" w:hAnsi="Times New Roman" w:cs="Times New Roman"/>
                <w:sz w:val="20"/>
                <w:szCs w:val="20"/>
              </w:rPr>
            </w:pPr>
          </w:p>
        </w:tc>
      </w:tr>
      <w:tr w:rsidR="00AD6605" w:rsidRPr="00B41ECB" w14:paraId="39972525" w14:textId="77777777" w:rsidTr="003E058A">
        <w:trPr>
          <w:trHeight w:val="312"/>
        </w:trPr>
        <w:tc>
          <w:tcPr>
            <w:tcW w:w="5797" w:type="dxa"/>
            <w:shd w:val="clear" w:color="auto" w:fill="FFFFFF" w:themeFill="background1"/>
            <w:vAlign w:val="center"/>
          </w:tcPr>
          <w:p w14:paraId="5D7B9F7A" w14:textId="77777777" w:rsidR="00AD6605" w:rsidRDefault="00AD6605" w:rsidP="00AD6605">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6AA1F3D8" w14:textId="77777777" w:rsidR="00AD6605" w:rsidRPr="00BA47A8" w:rsidRDefault="00AD6605" w:rsidP="00AD6605">
            <w:pPr>
              <w:jc w:val="center"/>
              <w:rPr>
                <w:rFonts w:ascii="Times New Roman" w:hAnsi="Times New Roman" w:cs="Times New Roman"/>
                <w:sz w:val="20"/>
                <w:szCs w:val="20"/>
              </w:rPr>
            </w:pPr>
          </w:p>
        </w:tc>
        <w:tc>
          <w:tcPr>
            <w:tcW w:w="1276" w:type="dxa"/>
            <w:shd w:val="clear" w:color="auto" w:fill="FFFFFF" w:themeFill="background1"/>
            <w:vAlign w:val="center"/>
          </w:tcPr>
          <w:p w14:paraId="62148E37" w14:textId="77777777" w:rsidR="00AD6605" w:rsidRPr="00BA47A8" w:rsidRDefault="00AD6605" w:rsidP="00AD6605">
            <w:pPr>
              <w:jc w:val="center"/>
              <w:rPr>
                <w:rFonts w:ascii="Times New Roman" w:hAnsi="Times New Roman" w:cs="Times New Roman"/>
                <w:sz w:val="20"/>
                <w:szCs w:val="20"/>
              </w:rPr>
            </w:pPr>
          </w:p>
        </w:tc>
        <w:tc>
          <w:tcPr>
            <w:tcW w:w="1276" w:type="dxa"/>
            <w:shd w:val="clear" w:color="auto" w:fill="FFFFFF" w:themeFill="background1"/>
            <w:vAlign w:val="center"/>
          </w:tcPr>
          <w:p w14:paraId="49A0D1A3" w14:textId="77777777" w:rsidR="00AD6605" w:rsidRPr="00BA47A8" w:rsidRDefault="00AD6605" w:rsidP="00AD6605">
            <w:pPr>
              <w:jc w:val="center"/>
              <w:rPr>
                <w:rFonts w:ascii="Times New Roman" w:hAnsi="Times New Roman" w:cs="Times New Roman"/>
                <w:sz w:val="20"/>
                <w:szCs w:val="20"/>
              </w:rPr>
            </w:pPr>
          </w:p>
        </w:tc>
      </w:tr>
      <w:tr w:rsidR="00AD6605" w:rsidRPr="00B41ECB" w14:paraId="60976B95" w14:textId="77777777" w:rsidTr="003E058A">
        <w:trPr>
          <w:trHeight w:val="312"/>
        </w:trPr>
        <w:tc>
          <w:tcPr>
            <w:tcW w:w="5797" w:type="dxa"/>
            <w:shd w:val="clear" w:color="auto" w:fill="FFFFFF" w:themeFill="background1"/>
            <w:vAlign w:val="center"/>
          </w:tcPr>
          <w:p w14:paraId="7678C87E" w14:textId="77777777" w:rsidR="00AD6605" w:rsidRPr="00A47FF2" w:rsidRDefault="00AD6605" w:rsidP="00AD6605">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12B071A1" w14:textId="77777777" w:rsidR="00AD6605" w:rsidRPr="00BA47A8" w:rsidRDefault="00AD6605" w:rsidP="00AD6605">
            <w:pPr>
              <w:jc w:val="center"/>
              <w:rPr>
                <w:rFonts w:ascii="Times New Roman" w:hAnsi="Times New Roman" w:cs="Times New Roman"/>
                <w:sz w:val="20"/>
                <w:szCs w:val="20"/>
              </w:rPr>
            </w:pPr>
          </w:p>
        </w:tc>
        <w:tc>
          <w:tcPr>
            <w:tcW w:w="1276" w:type="dxa"/>
            <w:shd w:val="clear" w:color="auto" w:fill="FFFFFF" w:themeFill="background1"/>
            <w:vAlign w:val="center"/>
          </w:tcPr>
          <w:p w14:paraId="1603D787" w14:textId="77777777" w:rsidR="00AD6605" w:rsidRPr="00BA47A8" w:rsidRDefault="00AD6605" w:rsidP="00AD6605">
            <w:pPr>
              <w:jc w:val="center"/>
              <w:rPr>
                <w:rFonts w:ascii="Times New Roman" w:hAnsi="Times New Roman" w:cs="Times New Roman"/>
                <w:sz w:val="20"/>
                <w:szCs w:val="20"/>
              </w:rPr>
            </w:pPr>
          </w:p>
        </w:tc>
        <w:tc>
          <w:tcPr>
            <w:tcW w:w="1276" w:type="dxa"/>
            <w:shd w:val="clear" w:color="auto" w:fill="FFFFFF" w:themeFill="background1"/>
            <w:vAlign w:val="center"/>
          </w:tcPr>
          <w:p w14:paraId="2C7005B3" w14:textId="77777777" w:rsidR="00AD6605" w:rsidRPr="00BA47A8" w:rsidRDefault="00AD6605" w:rsidP="00AD6605">
            <w:pPr>
              <w:jc w:val="center"/>
              <w:rPr>
                <w:rFonts w:ascii="Times New Roman" w:hAnsi="Times New Roman" w:cs="Times New Roman"/>
                <w:sz w:val="20"/>
                <w:szCs w:val="20"/>
              </w:rPr>
            </w:pPr>
          </w:p>
        </w:tc>
      </w:tr>
      <w:tr w:rsidR="00AD6605" w:rsidRPr="00B41ECB" w14:paraId="7376BE5B" w14:textId="77777777" w:rsidTr="003E058A">
        <w:trPr>
          <w:trHeight w:val="312"/>
        </w:trPr>
        <w:tc>
          <w:tcPr>
            <w:tcW w:w="5797" w:type="dxa"/>
            <w:shd w:val="clear" w:color="auto" w:fill="FFFFFF" w:themeFill="background1"/>
            <w:vAlign w:val="center"/>
          </w:tcPr>
          <w:p w14:paraId="2C071EE1" w14:textId="77777777" w:rsidR="00AD6605" w:rsidRDefault="00AD6605" w:rsidP="00AD6605">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283858DC" w14:textId="77777777" w:rsidR="00AD6605" w:rsidRPr="00BA47A8" w:rsidRDefault="00AD6605" w:rsidP="00AD6605">
            <w:pPr>
              <w:jc w:val="center"/>
              <w:rPr>
                <w:rFonts w:ascii="Times New Roman" w:hAnsi="Times New Roman" w:cs="Times New Roman"/>
                <w:sz w:val="20"/>
                <w:szCs w:val="20"/>
              </w:rPr>
            </w:pPr>
          </w:p>
        </w:tc>
        <w:tc>
          <w:tcPr>
            <w:tcW w:w="1276" w:type="dxa"/>
            <w:shd w:val="clear" w:color="auto" w:fill="FFFFFF" w:themeFill="background1"/>
            <w:vAlign w:val="center"/>
          </w:tcPr>
          <w:p w14:paraId="14B5AF77" w14:textId="77777777" w:rsidR="00AD6605" w:rsidRPr="00BA47A8" w:rsidRDefault="00AD6605" w:rsidP="00AD6605">
            <w:pPr>
              <w:jc w:val="center"/>
              <w:rPr>
                <w:rFonts w:ascii="Times New Roman" w:hAnsi="Times New Roman" w:cs="Times New Roman"/>
                <w:sz w:val="20"/>
                <w:szCs w:val="20"/>
              </w:rPr>
            </w:pPr>
          </w:p>
        </w:tc>
        <w:tc>
          <w:tcPr>
            <w:tcW w:w="1276" w:type="dxa"/>
            <w:shd w:val="clear" w:color="auto" w:fill="FFFFFF" w:themeFill="background1"/>
            <w:vAlign w:val="center"/>
          </w:tcPr>
          <w:p w14:paraId="19191CE8" w14:textId="77777777" w:rsidR="00AD6605" w:rsidRPr="00BA47A8" w:rsidRDefault="00AD6605" w:rsidP="00AD6605">
            <w:pPr>
              <w:jc w:val="center"/>
              <w:rPr>
                <w:rFonts w:ascii="Times New Roman" w:hAnsi="Times New Roman" w:cs="Times New Roman"/>
                <w:sz w:val="20"/>
                <w:szCs w:val="20"/>
              </w:rPr>
            </w:pPr>
          </w:p>
        </w:tc>
      </w:tr>
      <w:tr w:rsidR="00AD6605" w:rsidRPr="00B41ECB" w14:paraId="5B6B1FAB" w14:textId="77777777" w:rsidTr="003E058A">
        <w:trPr>
          <w:trHeight w:val="312"/>
        </w:trPr>
        <w:tc>
          <w:tcPr>
            <w:tcW w:w="5797" w:type="dxa"/>
            <w:shd w:val="clear" w:color="auto" w:fill="FFFFFF" w:themeFill="background1"/>
            <w:vAlign w:val="center"/>
          </w:tcPr>
          <w:p w14:paraId="2D718D3D" w14:textId="77777777" w:rsidR="00AD6605" w:rsidRDefault="00AD6605" w:rsidP="00AD6605">
            <w:pPr>
              <w:rPr>
                <w:rFonts w:ascii="Times New Roman" w:hAnsi="Times New Roman" w:cs="Times New Roman"/>
                <w:sz w:val="20"/>
                <w:szCs w:val="20"/>
              </w:rPr>
            </w:pPr>
          </w:p>
        </w:tc>
        <w:tc>
          <w:tcPr>
            <w:tcW w:w="1275" w:type="dxa"/>
            <w:shd w:val="clear" w:color="auto" w:fill="FFFFFF" w:themeFill="background1"/>
            <w:vAlign w:val="center"/>
          </w:tcPr>
          <w:p w14:paraId="78443174" w14:textId="77777777" w:rsidR="00AD6605" w:rsidRPr="00BA47A8" w:rsidRDefault="00AD6605" w:rsidP="00AD6605">
            <w:pPr>
              <w:jc w:val="center"/>
              <w:rPr>
                <w:rFonts w:ascii="Times New Roman" w:hAnsi="Times New Roman" w:cs="Times New Roman"/>
                <w:sz w:val="20"/>
                <w:szCs w:val="20"/>
              </w:rPr>
            </w:pPr>
          </w:p>
        </w:tc>
        <w:tc>
          <w:tcPr>
            <w:tcW w:w="1276" w:type="dxa"/>
            <w:shd w:val="clear" w:color="auto" w:fill="FFFFFF" w:themeFill="background1"/>
            <w:vAlign w:val="center"/>
          </w:tcPr>
          <w:p w14:paraId="6B2A163D" w14:textId="77777777" w:rsidR="00AD6605" w:rsidRPr="00BA47A8" w:rsidRDefault="00AD6605" w:rsidP="00AD6605">
            <w:pPr>
              <w:jc w:val="center"/>
              <w:rPr>
                <w:rFonts w:ascii="Times New Roman" w:hAnsi="Times New Roman" w:cs="Times New Roman"/>
                <w:sz w:val="20"/>
                <w:szCs w:val="20"/>
              </w:rPr>
            </w:pPr>
          </w:p>
        </w:tc>
        <w:tc>
          <w:tcPr>
            <w:tcW w:w="1276" w:type="dxa"/>
            <w:shd w:val="clear" w:color="auto" w:fill="FFFFFF" w:themeFill="background1"/>
            <w:vAlign w:val="center"/>
          </w:tcPr>
          <w:p w14:paraId="48A41FF7" w14:textId="77777777" w:rsidR="00AD6605" w:rsidRPr="00BA47A8" w:rsidRDefault="00AD6605" w:rsidP="00AD6605">
            <w:pPr>
              <w:jc w:val="center"/>
              <w:rPr>
                <w:rFonts w:ascii="Times New Roman" w:hAnsi="Times New Roman" w:cs="Times New Roman"/>
                <w:sz w:val="20"/>
                <w:szCs w:val="20"/>
              </w:rPr>
            </w:pPr>
          </w:p>
        </w:tc>
      </w:tr>
      <w:tr w:rsidR="00AD6605" w:rsidRPr="00B41ECB" w14:paraId="7BE5314A" w14:textId="77777777" w:rsidTr="003E058A">
        <w:trPr>
          <w:trHeight w:val="312"/>
        </w:trPr>
        <w:tc>
          <w:tcPr>
            <w:tcW w:w="5797" w:type="dxa"/>
            <w:shd w:val="clear" w:color="auto" w:fill="FFFFFF" w:themeFill="background1"/>
            <w:vAlign w:val="center"/>
          </w:tcPr>
          <w:p w14:paraId="37AAD443" w14:textId="77777777" w:rsidR="00AD6605" w:rsidRDefault="00AD6605" w:rsidP="00AD6605">
            <w:pPr>
              <w:rPr>
                <w:rFonts w:ascii="Times New Roman" w:hAnsi="Times New Roman" w:cs="Times New Roman"/>
                <w:sz w:val="20"/>
                <w:szCs w:val="20"/>
              </w:rPr>
            </w:pPr>
          </w:p>
        </w:tc>
        <w:tc>
          <w:tcPr>
            <w:tcW w:w="1275" w:type="dxa"/>
            <w:shd w:val="clear" w:color="auto" w:fill="FFFFFF" w:themeFill="background1"/>
            <w:vAlign w:val="center"/>
          </w:tcPr>
          <w:p w14:paraId="2F9DF2D2" w14:textId="77777777" w:rsidR="00AD6605" w:rsidRPr="00BA47A8" w:rsidRDefault="00AD6605" w:rsidP="00AD6605">
            <w:pPr>
              <w:jc w:val="center"/>
              <w:rPr>
                <w:rFonts w:ascii="Times New Roman" w:hAnsi="Times New Roman" w:cs="Times New Roman"/>
                <w:sz w:val="20"/>
                <w:szCs w:val="20"/>
              </w:rPr>
            </w:pPr>
          </w:p>
        </w:tc>
        <w:tc>
          <w:tcPr>
            <w:tcW w:w="1276" w:type="dxa"/>
            <w:shd w:val="clear" w:color="auto" w:fill="FFFFFF" w:themeFill="background1"/>
            <w:vAlign w:val="center"/>
          </w:tcPr>
          <w:p w14:paraId="59792C04" w14:textId="77777777" w:rsidR="00AD6605" w:rsidRPr="00BA47A8" w:rsidRDefault="00AD6605" w:rsidP="00AD6605">
            <w:pPr>
              <w:jc w:val="center"/>
              <w:rPr>
                <w:rFonts w:ascii="Times New Roman" w:hAnsi="Times New Roman" w:cs="Times New Roman"/>
                <w:sz w:val="20"/>
                <w:szCs w:val="20"/>
              </w:rPr>
            </w:pPr>
          </w:p>
        </w:tc>
        <w:tc>
          <w:tcPr>
            <w:tcW w:w="1276" w:type="dxa"/>
            <w:shd w:val="clear" w:color="auto" w:fill="FFFFFF" w:themeFill="background1"/>
            <w:vAlign w:val="center"/>
          </w:tcPr>
          <w:p w14:paraId="189A8B78" w14:textId="77777777" w:rsidR="00AD6605" w:rsidRPr="00BA47A8" w:rsidRDefault="00AD6605" w:rsidP="00AD6605">
            <w:pPr>
              <w:jc w:val="center"/>
              <w:rPr>
                <w:rFonts w:ascii="Times New Roman" w:hAnsi="Times New Roman" w:cs="Times New Roman"/>
                <w:sz w:val="20"/>
                <w:szCs w:val="20"/>
              </w:rPr>
            </w:pPr>
          </w:p>
        </w:tc>
      </w:tr>
      <w:tr w:rsidR="00AD6605" w:rsidRPr="00B41ECB" w14:paraId="6D1260D9" w14:textId="77777777" w:rsidTr="003E058A">
        <w:trPr>
          <w:trHeight w:val="312"/>
        </w:trPr>
        <w:tc>
          <w:tcPr>
            <w:tcW w:w="5797" w:type="dxa"/>
            <w:shd w:val="clear" w:color="auto" w:fill="FFFFFF" w:themeFill="background1"/>
            <w:vAlign w:val="center"/>
          </w:tcPr>
          <w:p w14:paraId="22A0D4A7" w14:textId="77777777" w:rsidR="00AD6605" w:rsidRDefault="00AD6605" w:rsidP="00AD6605">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0F0ACC62" w14:textId="01491073" w:rsidR="00AD6605" w:rsidRPr="00BA47A8" w:rsidRDefault="00AD6605" w:rsidP="00AD660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C4F8A8B" w14:textId="6B08C2D9" w:rsidR="00AD6605" w:rsidRPr="00BA47A8" w:rsidRDefault="00AD6605" w:rsidP="00AD660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0282C028" w14:textId="4A27EC14" w:rsidR="00AD6605" w:rsidRPr="00BA47A8" w:rsidRDefault="00AD6605" w:rsidP="00AD6605">
            <w:pPr>
              <w:jc w:val="center"/>
              <w:rPr>
                <w:rFonts w:ascii="Times New Roman" w:hAnsi="Times New Roman" w:cs="Times New Roman"/>
                <w:sz w:val="20"/>
                <w:szCs w:val="20"/>
              </w:rPr>
            </w:pPr>
            <w:r>
              <w:rPr>
                <w:rFonts w:ascii="Times New Roman" w:hAnsi="Times New Roman" w:cs="Times New Roman"/>
                <w:sz w:val="20"/>
                <w:szCs w:val="20"/>
              </w:rPr>
              <w:t>2</w:t>
            </w:r>
          </w:p>
        </w:tc>
      </w:tr>
      <w:tr w:rsidR="00AD6605" w:rsidRPr="00B41ECB" w14:paraId="01D5B76D" w14:textId="77777777" w:rsidTr="003E058A">
        <w:trPr>
          <w:trHeight w:val="312"/>
        </w:trPr>
        <w:tc>
          <w:tcPr>
            <w:tcW w:w="5797" w:type="dxa"/>
            <w:shd w:val="clear" w:color="auto" w:fill="FFFFFF" w:themeFill="background1"/>
            <w:vAlign w:val="center"/>
          </w:tcPr>
          <w:p w14:paraId="751A4603" w14:textId="77777777" w:rsidR="00AD6605" w:rsidRDefault="00AD6605" w:rsidP="00AD6605">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0BFCE87D" w14:textId="78989A32" w:rsidR="00AD6605" w:rsidRPr="00BA47A8" w:rsidRDefault="00AD6605" w:rsidP="00AD660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06FBF95" w14:textId="116075B0" w:rsidR="00AD6605" w:rsidRPr="00BA47A8" w:rsidRDefault="00AD6605" w:rsidP="00AD6605">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5A156522" w14:textId="3C8FAEA4" w:rsidR="00AD6605" w:rsidRPr="00BA47A8" w:rsidRDefault="00AD6605" w:rsidP="00AD6605">
            <w:pPr>
              <w:jc w:val="center"/>
              <w:rPr>
                <w:rFonts w:ascii="Times New Roman" w:hAnsi="Times New Roman" w:cs="Times New Roman"/>
                <w:sz w:val="20"/>
                <w:szCs w:val="20"/>
              </w:rPr>
            </w:pPr>
            <w:r>
              <w:rPr>
                <w:rFonts w:ascii="Times New Roman" w:hAnsi="Times New Roman" w:cs="Times New Roman"/>
                <w:sz w:val="20"/>
                <w:szCs w:val="20"/>
              </w:rPr>
              <w:t>5</w:t>
            </w:r>
          </w:p>
        </w:tc>
      </w:tr>
      <w:tr w:rsidR="00AD6605" w:rsidRPr="00B41ECB" w14:paraId="726FE01A" w14:textId="77777777" w:rsidTr="003E058A">
        <w:trPr>
          <w:trHeight w:val="312"/>
        </w:trPr>
        <w:tc>
          <w:tcPr>
            <w:tcW w:w="5797" w:type="dxa"/>
            <w:shd w:val="clear" w:color="auto" w:fill="FFFFFF" w:themeFill="background1"/>
            <w:vAlign w:val="center"/>
          </w:tcPr>
          <w:p w14:paraId="7EEA8904" w14:textId="77777777" w:rsidR="00AD6605" w:rsidRDefault="00AD6605" w:rsidP="00AD6605">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0697560B" w14:textId="6F2B8AEA" w:rsidR="00AD6605" w:rsidRPr="00BA47A8" w:rsidRDefault="00AD6605" w:rsidP="00AD660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6CCAA80" w14:textId="747D1BD4" w:rsidR="00AD6605" w:rsidRPr="00BA47A8" w:rsidRDefault="00AD6605" w:rsidP="00AD660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4B5EDC8" w14:textId="7EA198B6" w:rsidR="00AD6605" w:rsidRPr="00BA47A8" w:rsidRDefault="00AD6605" w:rsidP="00AD6605">
            <w:pPr>
              <w:jc w:val="center"/>
              <w:rPr>
                <w:rFonts w:ascii="Times New Roman" w:hAnsi="Times New Roman" w:cs="Times New Roman"/>
                <w:sz w:val="20"/>
                <w:szCs w:val="20"/>
              </w:rPr>
            </w:pPr>
            <w:r>
              <w:rPr>
                <w:rFonts w:ascii="Times New Roman" w:hAnsi="Times New Roman" w:cs="Times New Roman"/>
                <w:sz w:val="20"/>
                <w:szCs w:val="20"/>
              </w:rPr>
              <w:t>2</w:t>
            </w:r>
          </w:p>
        </w:tc>
      </w:tr>
      <w:tr w:rsidR="00AD6605" w:rsidRPr="00B41ECB" w14:paraId="528483CD" w14:textId="77777777" w:rsidTr="003E058A">
        <w:trPr>
          <w:trHeight w:val="312"/>
        </w:trPr>
        <w:tc>
          <w:tcPr>
            <w:tcW w:w="5797" w:type="dxa"/>
            <w:tcBorders>
              <w:bottom w:val="single" w:sz="12" w:space="0" w:color="auto"/>
            </w:tcBorders>
            <w:shd w:val="clear" w:color="auto" w:fill="FFFFFF" w:themeFill="background1"/>
            <w:vAlign w:val="center"/>
          </w:tcPr>
          <w:p w14:paraId="48F54C77" w14:textId="77777777" w:rsidR="00AD6605" w:rsidRDefault="00AD6605" w:rsidP="00AD6605">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05835736" w14:textId="186C7255" w:rsidR="00AD6605" w:rsidRPr="00BA47A8" w:rsidRDefault="00AD6605" w:rsidP="00AD660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AB56E43" w14:textId="136AF63B" w:rsidR="00AD6605" w:rsidRPr="00BA47A8" w:rsidRDefault="00AD6605" w:rsidP="00AD6605">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3D53CA4B" w14:textId="0974F6A0" w:rsidR="00AD6605" w:rsidRPr="00BA47A8" w:rsidRDefault="00AD6605" w:rsidP="00AD6605">
            <w:pPr>
              <w:jc w:val="center"/>
              <w:rPr>
                <w:rFonts w:ascii="Times New Roman" w:hAnsi="Times New Roman" w:cs="Times New Roman"/>
                <w:sz w:val="20"/>
                <w:szCs w:val="20"/>
              </w:rPr>
            </w:pPr>
            <w:r>
              <w:rPr>
                <w:rFonts w:ascii="Times New Roman" w:hAnsi="Times New Roman" w:cs="Times New Roman"/>
                <w:sz w:val="20"/>
                <w:szCs w:val="20"/>
              </w:rPr>
              <w:t>5</w:t>
            </w:r>
          </w:p>
        </w:tc>
      </w:tr>
      <w:tr w:rsidR="00AD6605" w:rsidRPr="00B41ECB" w14:paraId="3CCB516D"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0C1202C" w14:textId="77777777" w:rsidR="00AD6605" w:rsidRPr="00A47FF2" w:rsidRDefault="00AD6605" w:rsidP="00AD660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BFC0383" w14:textId="77777777" w:rsidR="00AD6605" w:rsidRPr="00A47FF2" w:rsidRDefault="00AD6605" w:rsidP="00AD6605">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1E1F9607" w14:textId="35A1672F" w:rsidR="00AD6605" w:rsidRPr="00124B45" w:rsidRDefault="00320729" w:rsidP="00AD6605">
            <w:pPr>
              <w:jc w:val="center"/>
              <w:rPr>
                <w:rFonts w:ascii="Times New Roman" w:hAnsi="Times New Roman" w:cs="Times New Roman"/>
                <w:b/>
                <w:sz w:val="20"/>
                <w:szCs w:val="20"/>
              </w:rPr>
            </w:pPr>
            <w:r>
              <w:rPr>
                <w:rFonts w:ascii="Times New Roman" w:hAnsi="Times New Roman" w:cs="Times New Roman"/>
                <w:b/>
                <w:sz w:val="20"/>
                <w:szCs w:val="20"/>
              </w:rPr>
              <w:t>153</w:t>
            </w:r>
          </w:p>
        </w:tc>
      </w:tr>
      <w:tr w:rsidR="00AD6605" w:rsidRPr="00B41ECB" w14:paraId="780FD859"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5EFF95FE" w14:textId="77777777" w:rsidR="00AD6605" w:rsidRPr="00A47FF2" w:rsidRDefault="00AD6605" w:rsidP="00AD6605">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E2A117C" w14:textId="77777777" w:rsidR="00AD6605" w:rsidRPr="00A47FF2" w:rsidRDefault="00AD6605" w:rsidP="00AD6605">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7EED7E36" w14:textId="1176245E" w:rsidR="00AD6605" w:rsidRPr="00124B45" w:rsidRDefault="00320729" w:rsidP="00AD6605">
            <w:pPr>
              <w:jc w:val="center"/>
              <w:rPr>
                <w:rFonts w:ascii="Times New Roman" w:hAnsi="Times New Roman" w:cs="Times New Roman"/>
                <w:b/>
                <w:sz w:val="20"/>
                <w:szCs w:val="20"/>
              </w:rPr>
            </w:pPr>
            <w:r>
              <w:rPr>
                <w:rFonts w:ascii="Times New Roman" w:hAnsi="Times New Roman" w:cs="Times New Roman"/>
                <w:b/>
                <w:sz w:val="20"/>
                <w:szCs w:val="20"/>
              </w:rPr>
              <w:t>5,1</w:t>
            </w:r>
          </w:p>
        </w:tc>
      </w:tr>
      <w:tr w:rsidR="00AD6605" w:rsidRPr="00B41ECB" w14:paraId="6530E518" w14:textId="77777777" w:rsidTr="003E058A">
        <w:trPr>
          <w:trHeight w:val="312"/>
        </w:trPr>
        <w:tc>
          <w:tcPr>
            <w:tcW w:w="5797" w:type="dxa"/>
            <w:tcBorders>
              <w:top w:val="nil"/>
              <w:left w:val="nil"/>
              <w:bottom w:val="nil"/>
              <w:right w:val="single" w:sz="12" w:space="0" w:color="auto"/>
            </w:tcBorders>
            <w:vAlign w:val="center"/>
          </w:tcPr>
          <w:p w14:paraId="12EBBC68" w14:textId="77777777" w:rsidR="00AD6605" w:rsidRPr="00A47FF2" w:rsidRDefault="00AD6605" w:rsidP="00AD6605">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78A78ECF" w14:textId="77777777" w:rsidR="00AD6605" w:rsidRPr="00A47FF2" w:rsidRDefault="00AD6605" w:rsidP="00AD6605">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4F1EA1C5" w14:textId="7C5DE45D" w:rsidR="00AD6605" w:rsidRPr="00124B45" w:rsidRDefault="00320729" w:rsidP="00AD6605">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1FD1C474" w14:textId="77777777" w:rsidR="00BD6EC0" w:rsidRDefault="00BD6EC0"/>
    <w:p w14:paraId="66C7A496" w14:textId="77777777" w:rsidR="00BD6EC0" w:rsidRDefault="00BD6EC0" w:rsidP="0032525A">
      <w:pPr>
        <w:jc w:val="center"/>
      </w:pPr>
    </w:p>
    <w:p w14:paraId="3B350E69" w14:textId="2EEC4034" w:rsidR="0032525A" w:rsidRPr="0032525A" w:rsidRDefault="0032525A" w:rsidP="0032525A">
      <w:pPr>
        <w:tabs>
          <w:tab w:val="center" w:pos="4819"/>
        </w:tabs>
        <w:sectPr w:rsidR="0032525A" w:rsidRPr="0032525A"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B41ECB" w14:paraId="497A9935" w14:textId="77777777" w:rsidTr="00795EB3">
        <w:trPr>
          <w:trHeight w:val="312"/>
        </w:trPr>
        <w:tc>
          <w:tcPr>
            <w:tcW w:w="9624" w:type="dxa"/>
            <w:gridSpan w:val="2"/>
            <w:shd w:val="clear" w:color="auto" w:fill="FFF2CC" w:themeFill="accent4" w:themeFillTint="33"/>
            <w:vAlign w:val="center"/>
          </w:tcPr>
          <w:p w14:paraId="7D76968D" w14:textId="77777777" w:rsidR="00432EAA" w:rsidRPr="00B41ECB" w:rsidRDefault="00432EAA"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32EAA" w:rsidRPr="00B41ECB" w14:paraId="03387FE7" w14:textId="77777777" w:rsidTr="00432EAA">
        <w:trPr>
          <w:trHeight w:val="369"/>
        </w:trPr>
        <w:tc>
          <w:tcPr>
            <w:tcW w:w="5797" w:type="dxa"/>
            <w:vAlign w:val="center"/>
          </w:tcPr>
          <w:p w14:paraId="7F545500" w14:textId="77777777" w:rsidR="00432EAA" w:rsidRPr="005D197E" w:rsidRDefault="00432EAA"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614DDD87" w14:textId="77777777" w:rsidR="00432EAA" w:rsidRPr="005D197E" w:rsidRDefault="00D84CC2"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D84CC2" w:rsidRPr="00B41ECB" w14:paraId="423BF413" w14:textId="77777777"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298F7E10" w14:textId="77777777" w:rsidR="00D84CC2" w:rsidRPr="00BA47A8" w:rsidRDefault="00085298"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00E3E7B0" w14:textId="0C3B3808" w:rsidR="00D84CC2" w:rsidRPr="00BA47A8" w:rsidRDefault="005C5999" w:rsidP="00ED36D7">
            <w:pPr>
              <w:jc w:val="center"/>
              <w:rPr>
                <w:rFonts w:ascii="Times New Roman" w:hAnsi="Times New Roman" w:cs="Times New Roman"/>
                <w:sz w:val="20"/>
                <w:szCs w:val="20"/>
              </w:rPr>
            </w:pPr>
            <w:r>
              <w:rPr>
                <w:rFonts w:ascii="Times New Roman" w:hAnsi="Times New Roman" w:cs="Times New Roman"/>
                <w:sz w:val="20"/>
                <w:szCs w:val="20"/>
              </w:rPr>
              <w:t>15</w:t>
            </w:r>
          </w:p>
        </w:tc>
      </w:tr>
      <w:tr w:rsidR="00D84CC2" w:rsidRPr="00B41ECB" w14:paraId="640E93E6" w14:textId="77777777"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110F4C08" w14:textId="1C91A410" w:rsidR="00D84CC2" w:rsidRPr="00BA47A8" w:rsidRDefault="003F3B2D" w:rsidP="00D84CC2">
                <w:pPr>
                  <w:ind w:left="303"/>
                  <w:rPr>
                    <w:rFonts w:ascii="Times New Roman" w:hAnsi="Times New Roman" w:cs="Times New Roman"/>
                    <w:sz w:val="20"/>
                    <w:szCs w:val="20"/>
                  </w:rPr>
                </w:pPr>
                <w:r>
                  <w:rPr>
                    <w:rFonts w:ascii="Times New Roman" w:hAnsi="Times New Roman" w:cs="Times New Roman"/>
                    <w:sz w:val="20"/>
                    <w:szCs w:val="20"/>
                  </w:rPr>
                  <w:t>Kısa Sınav</w:t>
                </w:r>
              </w:p>
            </w:tc>
          </w:sdtContent>
        </w:sdt>
        <w:tc>
          <w:tcPr>
            <w:tcW w:w="3827" w:type="dxa"/>
            <w:vAlign w:val="center"/>
          </w:tcPr>
          <w:p w14:paraId="12E486A8" w14:textId="1A1787CB" w:rsidR="00D84CC2" w:rsidRPr="00BA47A8" w:rsidRDefault="005C5999"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D84CC2" w:rsidRPr="00B41ECB" w14:paraId="246822BE" w14:textId="77777777"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1E4CD997" w14:textId="022FCE16" w:rsidR="00D84CC2" w:rsidRPr="00BA47A8" w:rsidRDefault="003F3B2D"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05443313" w14:textId="76E4C2B3" w:rsidR="00D84CC2" w:rsidRPr="00BA47A8" w:rsidRDefault="005C5999" w:rsidP="00ED36D7">
            <w:pPr>
              <w:jc w:val="center"/>
              <w:rPr>
                <w:rFonts w:ascii="Times New Roman" w:hAnsi="Times New Roman" w:cs="Times New Roman"/>
                <w:sz w:val="20"/>
                <w:szCs w:val="20"/>
              </w:rPr>
            </w:pPr>
            <w:r>
              <w:rPr>
                <w:rFonts w:ascii="Times New Roman" w:hAnsi="Times New Roman" w:cs="Times New Roman"/>
                <w:sz w:val="20"/>
                <w:szCs w:val="20"/>
              </w:rPr>
              <w:t>20</w:t>
            </w:r>
          </w:p>
        </w:tc>
      </w:tr>
      <w:tr w:rsidR="00D84CC2" w:rsidRPr="00B41ECB" w14:paraId="04689E11" w14:textId="77777777"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14:paraId="4A098766" w14:textId="610D6E0B" w:rsidR="00D84CC2" w:rsidRPr="00BA47A8" w:rsidRDefault="00F47FE1" w:rsidP="00D84CC2">
                <w:pPr>
                  <w:ind w:left="303"/>
                  <w:rPr>
                    <w:rFonts w:ascii="Times New Roman" w:hAnsi="Times New Roman" w:cs="Times New Roman"/>
                    <w:sz w:val="20"/>
                    <w:szCs w:val="20"/>
                  </w:rPr>
                </w:pPr>
                <w:r>
                  <w:rPr>
                    <w:rFonts w:ascii="Times New Roman" w:hAnsi="Times New Roman" w:cs="Times New Roman"/>
                    <w:sz w:val="20"/>
                    <w:szCs w:val="20"/>
                  </w:rPr>
                  <w:t>Rapor</w:t>
                </w:r>
              </w:p>
            </w:tc>
          </w:sdtContent>
        </w:sdt>
        <w:tc>
          <w:tcPr>
            <w:tcW w:w="3827" w:type="dxa"/>
            <w:vAlign w:val="center"/>
          </w:tcPr>
          <w:p w14:paraId="6A9C2C9E" w14:textId="5CB5A22E" w:rsidR="00D84CC2" w:rsidRPr="00BA47A8" w:rsidRDefault="005C5999" w:rsidP="00ED36D7">
            <w:pPr>
              <w:jc w:val="center"/>
              <w:rPr>
                <w:rFonts w:ascii="Times New Roman" w:hAnsi="Times New Roman" w:cs="Times New Roman"/>
                <w:sz w:val="20"/>
                <w:szCs w:val="20"/>
              </w:rPr>
            </w:pPr>
            <w:r>
              <w:rPr>
                <w:rFonts w:ascii="Times New Roman" w:hAnsi="Times New Roman" w:cs="Times New Roman"/>
                <w:sz w:val="20"/>
                <w:szCs w:val="20"/>
              </w:rPr>
              <w:t>15</w:t>
            </w:r>
          </w:p>
        </w:tc>
      </w:tr>
      <w:tr w:rsidR="00D84CC2" w:rsidRPr="00B41ECB" w14:paraId="36BE9C62" w14:textId="77777777" w:rsidTr="00432EAA">
        <w:trPr>
          <w:trHeight w:val="369"/>
        </w:trPr>
        <w:tc>
          <w:tcPr>
            <w:tcW w:w="5797" w:type="dxa"/>
            <w:vAlign w:val="center"/>
          </w:tcPr>
          <w:p w14:paraId="3C849E89" w14:textId="77777777" w:rsidR="00D84CC2" w:rsidRDefault="00D84CC2"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46C2B5A0" w14:textId="21B23FA5" w:rsidR="00D84CC2" w:rsidRPr="00BA47A8" w:rsidRDefault="005C5999" w:rsidP="00D84CC2">
            <w:pPr>
              <w:jc w:val="center"/>
              <w:rPr>
                <w:rFonts w:ascii="Times New Roman" w:hAnsi="Times New Roman" w:cs="Times New Roman"/>
                <w:sz w:val="20"/>
                <w:szCs w:val="20"/>
              </w:rPr>
            </w:pPr>
            <w:r>
              <w:rPr>
                <w:rFonts w:ascii="Times New Roman" w:hAnsi="Times New Roman" w:cs="Times New Roman"/>
                <w:sz w:val="20"/>
                <w:szCs w:val="20"/>
              </w:rPr>
              <w:t>30</w:t>
            </w:r>
          </w:p>
        </w:tc>
      </w:tr>
      <w:tr w:rsidR="00D84CC2" w:rsidRPr="00B41ECB" w14:paraId="6E5F207F" w14:textId="77777777" w:rsidTr="00432EAA">
        <w:trPr>
          <w:trHeight w:val="369"/>
        </w:trPr>
        <w:tc>
          <w:tcPr>
            <w:tcW w:w="5797" w:type="dxa"/>
            <w:vAlign w:val="center"/>
          </w:tcPr>
          <w:p w14:paraId="49822C99" w14:textId="77777777" w:rsidR="00D84CC2" w:rsidRDefault="00D84CC2"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21F5D0FC" w14:textId="77777777" w:rsidR="00D84CC2" w:rsidRPr="00BA47A8" w:rsidRDefault="001F342A"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526E96E1" w14:textId="77777777" w:rsidR="001433DF" w:rsidRPr="008E66D8" w:rsidRDefault="001433DF"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218E" w:rsidRPr="001701C3" w14:paraId="391A7E0E" w14:textId="77777777" w:rsidTr="00526E32">
        <w:trPr>
          <w:trHeight w:val="587"/>
          <w:jc w:val="center"/>
        </w:trPr>
        <w:tc>
          <w:tcPr>
            <w:tcW w:w="9624" w:type="dxa"/>
            <w:gridSpan w:val="3"/>
            <w:shd w:val="clear" w:color="auto" w:fill="FFF2CC" w:themeFill="accent4" w:themeFillTint="33"/>
            <w:vAlign w:val="center"/>
          </w:tcPr>
          <w:p w14:paraId="779F2168" w14:textId="77777777"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2ED193A9" w14:textId="77777777"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BF218E" w:rsidRPr="001701C3" w14:paraId="0C327277" w14:textId="77777777" w:rsidTr="00526E32">
        <w:trPr>
          <w:trHeight w:hRule="exact" w:val="454"/>
          <w:jc w:val="center"/>
        </w:trPr>
        <w:tc>
          <w:tcPr>
            <w:tcW w:w="552" w:type="dxa"/>
            <w:vAlign w:val="center"/>
          </w:tcPr>
          <w:p w14:paraId="4862B9C0" w14:textId="77777777"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0E7CCC5A" w14:textId="77777777" w:rsidR="00BF218E" w:rsidRPr="00EC5DE1"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64B844C0" w14:textId="77777777" w:rsidR="00BF218E" w:rsidRPr="00EC5DE1" w:rsidRDefault="00BF218E"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1B7760" w:rsidRPr="001701C3" w14:paraId="6646EA00" w14:textId="77777777" w:rsidTr="00F447E9">
        <w:trPr>
          <w:trHeight w:hRule="exact" w:val="704"/>
          <w:jc w:val="center"/>
        </w:trPr>
        <w:tc>
          <w:tcPr>
            <w:tcW w:w="552" w:type="dxa"/>
            <w:shd w:val="clear" w:color="auto" w:fill="FFFFFF" w:themeFill="background1"/>
            <w:vAlign w:val="center"/>
          </w:tcPr>
          <w:p w14:paraId="065DE440" w14:textId="77777777" w:rsidR="001B7760" w:rsidRPr="00EC5DE1" w:rsidRDefault="001B7760" w:rsidP="001B776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420A7311" w14:textId="77777777" w:rsidR="001B7760" w:rsidRPr="00F447E9" w:rsidRDefault="001B7760" w:rsidP="001B7760">
            <w:pPr>
              <w:pStyle w:val="TableParagraph"/>
              <w:spacing w:line="223" w:lineRule="exact"/>
              <w:rPr>
                <w:sz w:val="20"/>
              </w:rPr>
            </w:pPr>
            <w:r w:rsidRPr="00F447E9">
              <w:rPr>
                <w:sz w:val="20"/>
              </w:rPr>
              <w:t>Matematik,</w:t>
            </w:r>
            <w:r w:rsidRPr="00F447E9">
              <w:rPr>
                <w:spacing w:val="-3"/>
                <w:sz w:val="20"/>
              </w:rPr>
              <w:t xml:space="preserve"> </w:t>
            </w:r>
            <w:r w:rsidRPr="00F447E9">
              <w:rPr>
                <w:sz w:val="20"/>
              </w:rPr>
              <w:t>fen</w:t>
            </w:r>
            <w:r w:rsidRPr="00F447E9">
              <w:rPr>
                <w:spacing w:val="-5"/>
                <w:sz w:val="20"/>
              </w:rPr>
              <w:t xml:space="preserve"> </w:t>
            </w:r>
            <w:r w:rsidRPr="00F447E9">
              <w:rPr>
                <w:sz w:val="20"/>
              </w:rPr>
              <w:t>bilimleri</w:t>
            </w:r>
            <w:r w:rsidRPr="00F447E9">
              <w:rPr>
                <w:spacing w:val="-4"/>
                <w:sz w:val="20"/>
              </w:rPr>
              <w:t xml:space="preserve"> </w:t>
            </w:r>
            <w:r w:rsidRPr="00F447E9">
              <w:rPr>
                <w:sz w:val="20"/>
              </w:rPr>
              <w:t>ve</w:t>
            </w:r>
            <w:r w:rsidRPr="00F447E9">
              <w:rPr>
                <w:spacing w:val="-4"/>
                <w:sz w:val="20"/>
              </w:rPr>
              <w:t xml:space="preserve"> </w:t>
            </w:r>
            <w:r w:rsidRPr="00F447E9">
              <w:rPr>
                <w:sz w:val="20"/>
              </w:rPr>
              <w:t>Uçak</w:t>
            </w:r>
            <w:r w:rsidRPr="00F447E9">
              <w:rPr>
                <w:spacing w:val="-3"/>
                <w:sz w:val="20"/>
              </w:rPr>
              <w:t xml:space="preserve"> </w:t>
            </w:r>
            <w:r w:rsidRPr="00F447E9">
              <w:rPr>
                <w:sz w:val="20"/>
              </w:rPr>
              <w:t>Mühendisliği</w:t>
            </w:r>
            <w:r w:rsidRPr="00F447E9">
              <w:rPr>
                <w:spacing w:val="-4"/>
                <w:sz w:val="20"/>
              </w:rPr>
              <w:t xml:space="preserve"> </w:t>
            </w:r>
            <w:r w:rsidRPr="00F447E9">
              <w:rPr>
                <w:sz w:val="20"/>
              </w:rPr>
              <w:t>konularında</w:t>
            </w:r>
            <w:r w:rsidRPr="00F447E9">
              <w:rPr>
                <w:spacing w:val="-4"/>
                <w:sz w:val="20"/>
              </w:rPr>
              <w:t xml:space="preserve"> </w:t>
            </w:r>
            <w:r w:rsidRPr="00F447E9">
              <w:rPr>
                <w:sz w:val="20"/>
              </w:rPr>
              <w:t>yeterli</w:t>
            </w:r>
            <w:r w:rsidRPr="00F447E9">
              <w:rPr>
                <w:spacing w:val="-4"/>
                <w:sz w:val="20"/>
              </w:rPr>
              <w:t xml:space="preserve"> </w:t>
            </w:r>
            <w:r w:rsidRPr="00F447E9">
              <w:rPr>
                <w:sz w:val="20"/>
              </w:rPr>
              <w:t>bilgi</w:t>
            </w:r>
            <w:r w:rsidRPr="00F447E9">
              <w:rPr>
                <w:spacing w:val="-4"/>
                <w:sz w:val="20"/>
              </w:rPr>
              <w:t xml:space="preserve"> </w:t>
            </w:r>
            <w:r w:rsidRPr="00F447E9">
              <w:rPr>
                <w:sz w:val="20"/>
              </w:rPr>
              <w:t>birikimi;</w:t>
            </w:r>
            <w:r w:rsidRPr="00F447E9">
              <w:rPr>
                <w:spacing w:val="-3"/>
                <w:sz w:val="20"/>
              </w:rPr>
              <w:t xml:space="preserve"> </w:t>
            </w:r>
            <w:r w:rsidRPr="00F447E9">
              <w:rPr>
                <w:sz w:val="20"/>
              </w:rPr>
              <w:t>bu</w:t>
            </w:r>
          </w:p>
          <w:p w14:paraId="5B0A1462" w14:textId="25ED22E7" w:rsidR="001B7760" w:rsidRPr="00F447E9" w:rsidRDefault="001B7760" w:rsidP="001B7760">
            <w:pPr>
              <w:spacing w:after="0" w:line="240" w:lineRule="auto"/>
              <w:rPr>
                <w:rFonts w:ascii="Times New Roman" w:hAnsi="Times New Roman" w:cs="Times New Roman"/>
                <w:sz w:val="20"/>
                <w:szCs w:val="20"/>
              </w:rPr>
            </w:pPr>
            <w:proofErr w:type="gramStart"/>
            <w:r w:rsidRPr="00F447E9">
              <w:rPr>
                <w:rFonts w:ascii="Times New Roman" w:hAnsi="Times New Roman" w:cs="Times New Roman"/>
                <w:sz w:val="20"/>
              </w:rPr>
              <w:t>alanlardaki</w:t>
            </w:r>
            <w:proofErr w:type="gramEnd"/>
            <w:r w:rsidRPr="00F447E9">
              <w:rPr>
                <w:rFonts w:ascii="Times New Roman" w:hAnsi="Times New Roman" w:cs="Times New Roman"/>
                <w:sz w:val="20"/>
              </w:rPr>
              <w:t xml:space="preserve"> kuramsal ve uygulamalı bilgileri Uçak Mühendisliği problemlerini</w:t>
            </w:r>
            <w:r w:rsidRPr="00F447E9">
              <w:rPr>
                <w:rFonts w:ascii="Times New Roman" w:hAnsi="Times New Roman" w:cs="Times New Roman"/>
                <w:spacing w:val="-48"/>
                <w:sz w:val="20"/>
              </w:rPr>
              <w:t xml:space="preserve"> </w:t>
            </w:r>
            <w:r w:rsidRPr="00F447E9">
              <w:rPr>
                <w:rFonts w:ascii="Times New Roman" w:hAnsi="Times New Roman" w:cs="Times New Roman"/>
                <w:sz w:val="20"/>
              </w:rPr>
              <w:t>modelleme</w:t>
            </w:r>
            <w:r w:rsidRPr="00F447E9">
              <w:rPr>
                <w:rFonts w:ascii="Times New Roman" w:hAnsi="Times New Roman" w:cs="Times New Roman"/>
                <w:spacing w:val="2"/>
                <w:sz w:val="20"/>
              </w:rPr>
              <w:t xml:space="preserve"> </w:t>
            </w:r>
            <w:r w:rsidRPr="00F447E9">
              <w:rPr>
                <w:rFonts w:ascii="Times New Roman" w:hAnsi="Times New Roman" w:cs="Times New Roman"/>
                <w:sz w:val="20"/>
              </w:rPr>
              <w:t>ve çözme</w:t>
            </w:r>
            <w:r w:rsidRPr="00F447E9">
              <w:rPr>
                <w:rFonts w:ascii="Times New Roman" w:hAnsi="Times New Roman" w:cs="Times New Roman"/>
                <w:spacing w:val="-1"/>
                <w:sz w:val="20"/>
              </w:rPr>
              <w:t xml:space="preserve"> </w:t>
            </w:r>
            <w:r w:rsidRPr="00F447E9">
              <w:rPr>
                <w:rFonts w:ascii="Times New Roman" w:hAnsi="Times New Roman" w:cs="Times New Roman"/>
                <w:sz w:val="20"/>
              </w:rPr>
              <w:t>için</w:t>
            </w:r>
            <w:r w:rsidRPr="00F447E9">
              <w:rPr>
                <w:rFonts w:ascii="Times New Roman" w:hAnsi="Times New Roman" w:cs="Times New Roman"/>
                <w:spacing w:val="-1"/>
                <w:sz w:val="20"/>
              </w:rPr>
              <w:t xml:space="preserve"> </w:t>
            </w:r>
            <w:r w:rsidRPr="00F447E9">
              <w:rPr>
                <w:rFonts w:ascii="Times New Roman" w:hAnsi="Times New Roman" w:cs="Times New Roman"/>
                <w:sz w:val="20"/>
              </w:rPr>
              <w:t>uygulayabilme</w:t>
            </w:r>
            <w:r w:rsidRPr="00F447E9">
              <w:rPr>
                <w:rFonts w:ascii="Times New Roman" w:hAnsi="Times New Roman" w:cs="Times New Roman"/>
                <w:spacing w:val="-1"/>
                <w:sz w:val="20"/>
              </w:rPr>
              <w:t xml:space="preserve"> </w:t>
            </w:r>
            <w:r w:rsidRPr="00F447E9">
              <w:rPr>
                <w:rFonts w:ascii="Times New Roman" w:hAnsi="Times New Roman" w:cs="Times New Roman"/>
                <w:sz w:val="20"/>
              </w:rPr>
              <w:t>becerisi</w:t>
            </w:r>
          </w:p>
        </w:tc>
        <w:tc>
          <w:tcPr>
            <w:tcW w:w="992" w:type="dxa"/>
            <w:tcBorders>
              <w:top w:val="single" w:sz="6" w:space="0" w:color="auto"/>
            </w:tcBorders>
            <w:shd w:val="clear" w:color="auto" w:fill="auto"/>
            <w:vAlign w:val="center"/>
          </w:tcPr>
          <w:p w14:paraId="2CBCE917" w14:textId="3DFE94A9" w:rsidR="001B7760" w:rsidRPr="009C149D" w:rsidRDefault="001B7760" w:rsidP="001B776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w:t>
            </w:r>
          </w:p>
        </w:tc>
      </w:tr>
      <w:tr w:rsidR="001B7760" w:rsidRPr="001701C3" w14:paraId="1E399319" w14:textId="77777777" w:rsidTr="00F447E9">
        <w:trPr>
          <w:trHeight w:hRule="exact" w:val="686"/>
          <w:jc w:val="center"/>
        </w:trPr>
        <w:tc>
          <w:tcPr>
            <w:tcW w:w="552" w:type="dxa"/>
            <w:shd w:val="clear" w:color="auto" w:fill="FFFFFF" w:themeFill="background1"/>
            <w:vAlign w:val="center"/>
          </w:tcPr>
          <w:p w14:paraId="498BE940" w14:textId="77777777" w:rsidR="001B7760" w:rsidRPr="003B1131" w:rsidRDefault="001B7760" w:rsidP="001B7760">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07C11827" w14:textId="77777777" w:rsidR="001B7760" w:rsidRPr="00F447E9" w:rsidRDefault="001B7760" w:rsidP="001B7760">
            <w:pPr>
              <w:pStyle w:val="TableParagraph"/>
              <w:spacing w:line="225" w:lineRule="exact"/>
              <w:rPr>
                <w:sz w:val="20"/>
              </w:rPr>
            </w:pPr>
            <w:r w:rsidRPr="00F447E9">
              <w:rPr>
                <w:sz w:val="20"/>
              </w:rPr>
              <w:t>Uçak</w:t>
            </w:r>
            <w:r w:rsidRPr="00F447E9">
              <w:rPr>
                <w:spacing w:val="-5"/>
                <w:sz w:val="20"/>
              </w:rPr>
              <w:t xml:space="preserve"> </w:t>
            </w:r>
            <w:r w:rsidRPr="00F447E9">
              <w:rPr>
                <w:sz w:val="20"/>
              </w:rPr>
              <w:t>Mühendisliği</w:t>
            </w:r>
            <w:r w:rsidRPr="00F447E9">
              <w:rPr>
                <w:spacing w:val="-4"/>
                <w:sz w:val="20"/>
              </w:rPr>
              <w:t xml:space="preserve"> </w:t>
            </w:r>
            <w:r w:rsidRPr="00F447E9">
              <w:rPr>
                <w:sz w:val="20"/>
              </w:rPr>
              <w:t>ve</w:t>
            </w:r>
            <w:r w:rsidRPr="00F447E9">
              <w:rPr>
                <w:spacing w:val="-5"/>
                <w:sz w:val="20"/>
              </w:rPr>
              <w:t xml:space="preserve"> </w:t>
            </w:r>
            <w:r w:rsidRPr="00F447E9">
              <w:rPr>
                <w:sz w:val="20"/>
              </w:rPr>
              <w:t>ilgili</w:t>
            </w:r>
            <w:r w:rsidRPr="00F447E9">
              <w:rPr>
                <w:spacing w:val="-2"/>
                <w:sz w:val="20"/>
              </w:rPr>
              <w:t xml:space="preserve"> </w:t>
            </w:r>
            <w:r w:rsidRPr="00F447E9">
              <w:rPr>
                <w:sz w:val="20"/>
              </w:rPr>
              <w:t>alanlarda</w:t>
            </w:r>
            <w:r w:rsidRPr="00F447E9">
              <w:rPr>
                <w:spacing w:val="-5"/>
                <w:sz w:val="20"/>
              </w:rPr>
              <w:t xml:space="preserve"> </w:t>
            </w:r>
            <w:r w:rsidRPr="00F447E9">
              <w:rPr>
                <w:sz w:val="20"/>
              </w:rPr>
              <w:t>karmaşık</w:t>
            </w:r>
            <w:r w:rsidRPr="00F447E9">
              <w:rPr>
                <w:spacing w:val="-3"/>
                <w:sz w:val="20"/>
              </w:rPr>
              <w:t xml:space="preserve"> </w:t>
            </w:r>
            <w:r w:rsidRPr="00F447E9">
              <w:rPr>
                <w:sz w:val="20"/>
              </w:rPr>
              <w:t>mühendislik</w:t>
            </w:r>
            <w:r w:rsidRPr="00F447E9">
              <w:rPr>
                <w:spacing w:val="-5"/>
                <w:sz w:val="20"/>
              </w:rPr>
              <w:t xml:space="preserve"> </w:t>
            </w:r>
            <w:r w:rsidRPr="00F447E9">
              <w:rPr>
                <w:sz w:val="20"/>
              </w:rPr>
              <w:t>problemlerini</w:t>
            </w:r>
            <w:r w:rsidRPr="00F447E9">
              <w:rPr>
                <w:spacing w:val="-5"/>
                <w:sz w:val="20"/>
              </w:rPr>
              <w:t xml:space="preserve"> </w:t>
            </w:r>
            <w:r w:rsidRPr="00F447E9">
              <w:rPr>
                <w:sz w:val="20"/>
              </w:rPr>
              <w:t>saptama,</w:t>
            </w:r>
          </w:p>
          <w:p w14:paraId="178021A1" w14:textId="15C84957" w:rsidR="001B7760" w:rsidRPr="00F447E9" w:rsidRDefault="001B7760" w:rsidP="001B7760">
            <w:pPr>
              <w:spacing w:after="0" w:line="240" w:lineRule="auto"/>
              <w:rPr>
                <w:rFonts w:ascii="Times New Roman" w:hAnsi="Times New Roman" w:cs="Times New Roman"/>
                <w:b/>
                <w:sz w:val="20"/>
                <w:szCs w:val="20"/>
              </w:rPr>
            </w:pPr>
            <w:proofErr w:type="gramStart"/>
            <w:r w:rsidRPr="00F447E9">
              <w:rPr>
                <w:rFonts w:ascii="Times New Roman" w:hAnsi="Times New Roman" w:cs="Times New Roman"/>
                <w:sz w:val="20"/>
              </w:rPr>
              <w:t>tanımlama</w:t>
            </w:r>
            <w:proofErr w:type="gramEnd"/>
            <w:r w:rsidRPr="00F447E9">
              <w:rPr>
                <w:rFonts w:ascii="Times New Roman" w:hAnsi="Times New Roman" w:cs="Times New Roman"/>
                <w:sz w:val="20"/>
              </w:rPr>
              <w:t>, formüle etme ve uygun analiz ve modelleme yöntemlerini seçip uygulayarak</w:t>
            </w:r>
            <w:r w:rsidRPr="00F447E9">
              <w:rPr>
                <w:rFonts w:ascii="Times New Roman" w:hAnsi="Times New Roman" w:cs="Times New Roman"/>
                <w:spacing w:val="-47"/>
                <w:sz w:val="20"/>
              </w:rPr>
              <w:t xml:space="preserve"> </w:t>
            </w:r>
            <w:r w:rsidRPr="00F447E9">
              <w:rPr>
                <w:rFonts w:ascii="Times New Roman" w:hAnsi="Times New Roman" w:cs="Times New Roman"/>
                <w:sz w:val="20"/>
              </w:rPr>
              <w:t>çözme</w:t>
            </w:r>
            <w:r w:rsidRPr="00F447E9">
              <w:rPr>
                <w:rFonts w:ascii="Times New Roman" w:hAnsi="Times New Roman" w:cs="Times New Roman"/>
                <w:spacing w:val="-1"/>
                <w:sz w:val="20"/>
              </w:rPr>
              <w:t xml:space="preserve"> </w:t>
            </w:r>
            <w:r w:rsidRPr="00F447E9">
              <w:rPr>
                <w:rFonts w:ascii="Times New Roman" w:hAnsi="Times New Roman" w:cs="Times New Roman"/>
                <w:sz w:val="20"/>
              </w:rPr>
              <w:t>becerileri</w:t>
            </w:r>
          </w:p>
        </w:tc>
        <w:tc>
          <w:tcPr>
            <w:tcW w:w="992" w:type="dxa"/>
            <w:tcBorders>
              <w:top w:val="single" w:sz="6" w:space="0" w:color="auto"/>
              <w:bottom w:val="single" w:sz="6" w:space="0" w:color="auto"/>
            </w:tcBorders>
            <w:shd w:val="clear" w:color="auto" w:fill="auto"/>
            <w:vAlign w:val="center"/>
          </w:tcPr>
          <w:p w14:paraId="2996EE1D" w14:textId="2C053C49" w:rsidR="001B7760" w:rsidRPr="009C149D" w:rsidRDefault="001B7760" w:rsidP="001B77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B7760" w:rsidRPr="001701C3" w14:paraId="61B67847" w14:textId="77777777" w:rsidTr="00F447E9">
        <w:trPr>
          <w:trHeight w:hRule="exact" w:val="667"/>
          <w:jc w:val="center"/>
        </w:trPr>
        <w:tc>
          <w:tcPr>
            <w:tcW w:w="552" w:type="dxa"/>
            <w:shd w:val="clear" w:color="auto" w:fill="FFFFFF" w:themeFill="background1"/>
            <w:vAlign w:val="center"/>
          </w:tcPr>
          <w:p w14:paraId="21CCE147" w14:textId="77777777" w:rsidR="001B7760" w:rsidRPr="00EC5DE1" w:rsidRDefault="001B7760" w:rsidP="001B776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3FB258C9" w14:textId="77777777" w:rsidR="001B7760" w:rsidRPr="00F447E9" w:rsidRDefault="001B7760" w:rsidP="001B7760">
            <w:pPr>
              <w:pStyle w:val="TableParagraph"/>
              <w:spacing w:line="225" w:lineRule="exact"/>
              <w:rPr>
                <w:sz w:val="20"/>
              </w:rPr>
            </w:pPr>
            <w:r w:rsidRPr="00F447E9">
              <w:rPr>
                <w:sz w:val="20"/>
              </w:rPr>
              <w:t>Belirlenmiş</w:t>
            </w:r>
            <w:r w:rsidRPr="00F447E9">
              <w:rPr>
                <w:spacing w:val="-5"/>
                <w:sz w:val="20"/>
              </w:rPr>
              <w:t xml:space="preserve"> </w:t>
            </w:r>
            <w:r w:rsidRPr="00F447E9">
              <w:rPr>
                <w:sz w:val="20"/>
              </w:rPr>
              <w:t>bir</w:t>
            </w:r>
            <w:r w:rsidRPr="00F447E9">
              <w:rPr>
                <w:spacing w:val="-3"/>
                <w:sz w:val="20"/>
              </w:rPr>
              <w:t xml:space="preserve"> </w:t>
            </w:r>
            <w:r w:rsidRPr="00F447E9">
              <w:rPr>
                <w:sz w:val="20"/>
              </w:rPr>
              <w:t>hedef</w:t>
            </w:r>
            <w:r w:rsidRPr="00F447E9">
              <w:rPr>
                <w:spacing w:val="-5"/>
                <w:sz w:val="20"/>
              </w:rPr>
              <w:t xml:space="preserve"> </w:t>
            </w:r>
            <w:r w:rsidRPr="00F447E9">
              <w:rPr>
                <w:sz w:val="20"/>
              </w:rPr>
              <w:t>doğrultusunda</w:t>
            </w:r>
            <w:r w:rsidRPr="00F447E9">
              <w:rPr>
                <w:spacing w:val="-4"/>
                <w:sz w:val="20"/>
              </w:rPr>
              <w:t xml:space="preserve"> </w:t>
            </w:r>
            <w:r w:rsidRPr="00F447E9">
              <w:rPr>
                <w:sz w:val="20"/>
              </w:rPr>
              <w:t>karmaşık</w:t>
            </w:r>
            <w:r w:rsidRPr="00F447E9">
              <w:rPr>
                <w:spacing w:val="-4"/>
                <w:sz w:val="20"/>
              </w:rPr>
              <w:t xml:space="preserve"> </w:t>
            </w:r>
            <w:r w:rsidRPr="00F447E9">
              <w:rPr>
                <w:sz w:val="20"/>
              </w:rPr>
              <w:t>bir</w:t>
            </w:r>
            <w:r w:rsidRPr="00F447E9">
              <w:rPr>
                <w:spacing w:val="-3"/>
                <w:sz w:val="20"/>
              </w:rPr>
              <w:t xml:space="preserve"> </w:t>
            </w:r>
            <w:r w:rsidRPr="00F447E9">
              <w:rPr>
                <w:sz w:val="20"/>
              </w:rPr>
              <w:t>sistemi,</w:t>
            </w:r>
            <w:r w:rsidRPr="00F447E9">
              <w:rPr>
                <w:spacing w:val="-3"/>
                <w:sz w:val="20"/>
              </w:rPr>
              <w:t xml:space="preserve"> </w:t>
            </w:r>
            <w:r w:rsidRPr="00F447E9">
              <w:rPr>
                <w:sz w:val="20"/>
              </w:rPr>
              <w:t>cihazı</w:t>
            </w:r>
            <w:r w:rsidRPr="00F447E9">
              <w:rPr>
                <w:spacing w:val="-4"/>
                <w:sz w:val="20"/>
              </w:rPr>
              <w:t xml:space="preserve"> </w:t>
            </w:r>
            <w:r w:rsidRPr="00F447E9">
              <w:rPr>
                <w:sz w:val="20"/>
              </w:rPr>
              <w:t>veya</w:t>
            </w:r>
            <w:r w:rsidRPr="00F447E9">
              <w:rPr>
                <w:spacing w:val="-3"/>
                <w:sz w:val="20"/>
              </w:rPr>
              <w:t xml:space="preserve"> </w:t>
            </w:r>
            <w:r w:rsidRPr="00F447E9">
              <w:rPr>
                <w:sz w:val="20"/>
              </w:rPr>
              <w:t>ürünü</w:t>
            </w:r>
            <w:r w:rsidRPr="00F447E9">
              <w:rPr>
                <w:spacing w:val="-3"/>
                <w:sz w:val="20"/>
              </w:rPr>
              <w:t xml:space="preserve"> </w:t>
            </w:r>
            <w:r w:rsidRPr="00F447E9">
              <w:rPr>
                <w:sz w:val="20"/>
              </w:rPr>
              <w:t>gerçekçi</w:t>
            </w:r>
          </w:p>
          <w:p w14:paraId="4BEB274D" w14:textId="3804EA1E" w:rsidR="001B7760" w:rsidRPr="00F447E9" w:rsidRDefault="001B7760" w:rsidP="001B7760">
            <w:pPr>
              <w:spacing w:after="0" w:line="240" w:lineRule="auto"/>
              <w:rPr>
                <w:rFonts w:ascii="Times New Roman" w:hAnsi="Times New Roman" w:cs="Times New Roman"/>
                <w:b/>
                <w:sz w:val="20"/>
                <w:szCs w:val="20"/>
              </w:rPr>
            </w:pPr>
            <w:proofErr w:type="gramStart"/>
            <w:r w:rsidRPr="00F447E9">
              <w:rPr>
                <w:rFonts w:ascii="Times New Roman" w:hAnsi="Times New Roman" w:cs="Times New Roman"/>
                <w:sz w:val="20"/>
              </w:rPr>
              <w:t>kısıtlar</w:t>
            </w:r>
            <w:proofErr w:type="gramEnd"/>
            <w:r w:rsidRPr="00F447E9">
              <w:rPr>
                <w:rFonts w:ascii="Times New Roman" w:hAnsi="Times New Roman" w:cs="Times New Roman"/>
                <w:spacing w:val="-4"/>
                <w:sz w:val="20"/>
              </w:rPr>
              <w:t xml:space="preserve"> </w:t>
            </w:r>
            <w:r w:rsidRPr="00F447E9">
              <w:rPr>
                <w:rFonts w:ascii="Times New Roman" w:hAnsi="Times New Roman" w:cs="Times New Roman"/>
                <w:sz w:val="20"/>
              </w:rPr>
              <w:t>ve</w:t>
            </w:r>
            <w:r w:rsidRPr="00F447E9">
              <w:rPr>
                <w:rFonts w:ascii="Times New Roman" w:hAnsi="Times New Roman" w:cs="Times New Roman"/>
                <w:spacing w:val="-4"/>
                <w:sz w:val="20"/>
              </w:rPr>
              <w:t xml:space="preserve"> </w:t>
            </w:r>
            <w:r w:rsidRPr="00F447E9">
              <w:rPr>
                <w:rFonts w:ascii="Times New Roman" w:hAnsi="Times New Roman" w:cs="Times New Roman"/>
                <w:sz w:val="20"/>
              </w:rPr>
              <w:t>koşullar</w:t>
            </w:r>
            <w:r w:rsidRPr="00F447E9">
              <w:rPr>
                <w:rFonts w:ascii="Times New Roman" w:hAnsi="Times New Roman" w:cs="Times New Roman"/>
                <w:spacing w:val="-4"/>
                <w:sz w:val="20"/>
              </w:rPr>
              <w:t xml:space="preserve"> </w:t>
            </w:r>
            <w:r w:rsidRPr="00F447E9">
              <w:rPr>
                <w:rFonts w:ascii="Times New Roman" w:hAnsi="Times New Roman" w:cs="Times New Roman"/>
                <w:sz w:val="20"/>
              </w:rPr>
              <w:t>altında</w:t>
            </w:r>
            <w:r w:rsidRPr="00F447E9">
              <w:rPr>
                <w:rFonts w:ascii="Times New Roman" w:hAnsi="Times New Roman" w:cs="Times New Roman"/>
                <w:spacing w:val="-2"/>
                <w:sz w:val="20"/>
              </w:rPr>
              <w:t xml:space="preserve"> </w:t>
            </w:r>
            <w:r w:rsidRPr="00F447E9">
              <w:rPr>
                <w:rFonts w:ascii="Times New Roman" w:hAnsi="Times New Roman" w:cs="Times New Roman"/>
                <w:sz w:val="20"/>
              </w:rPr>
              <w:t>modern</w:t>
            </w:r>
            <w:r w:rsidRPr="00F447E9">
              <w:rPr>
                <w:rFonts w:ascii="Times New Roman" w:hAnsi="Times New Roman" w:cs="Times New Roman"/>
                <w:spacing w:val="-5"/>
                <w:sz w:val="20"/>
              </w:rPr>
              <w:t xml:space="preserve"> </w:t>
            </w:r>
            <w:r w:rsidRPr="00F447E9">
              <w:rPr>
                <w:rFonts w:ascii="Times New Roman" w:hAnsi="Times New Roman" w:cs="Times New Roman"/>
                <w:sz w:val="20"/>
              </w:rPr>
              <w:t>tasarım</w:t>
            </w:r>
            <w:r w:rsidRPr="00F447E9">
              <w:rPr>
                <w:rFonts w:ascii="Times New Roman" w:hAnsi="Times New Roman" w:cs="Times New Roman"/>
                <w:spacing w:val="-5"/>
                <w:sz w:val="20"/>
              </w:rPr>
              <w:t xml:space="preserve"> </w:t>
            </w:r>
            <w:r w:rsidRPr="00F447E9">
              <w:rPr>
                <w:rFonts w:ascii="Times New Roman" w:hAnsi="Times New Roman" w:cs="Times New Roman"/>
                <w:sz w:val="20"/>
              </w:rPr>
              <w:t>yöntemlerini</w:t>
            </w:r>
            <w:r w:rsidRPr="00F447E9">
              <w:rPr>
                <w:rFonts w:ascii="Times New Roman" w:hAnsi="Times New Roman" w:cs="Times New Roman"/>
                <w:spacing w:val="-5"/>
                <w:sz w:val="20"/>
              </w:rPr>
              <w:t xml:space="preserve"> </w:t>
            </w:r>
            <w:r w:rsidRPr="00F447E9">
              <w:rPr>
                <w:rFonts w:ascii="Times New Roman" w:hAnsi="Times New Roman" w:cs="Times New Roman"/>
                <w:sz w:val="20"/>
              </w:rPr>
              <w:t>de</w:t>
            </w:r>
            <w:r w:rsidRPr="00F447E9">
              <w:rPr>
                <w:rFonts w:ascii="Times New Roman" w:hAnsi="Times New Roman" w:cs="Times New Roman"/>
                <w:spacing w:val="-4"/>
                <w:sz w:val="20"/>
              </w:rPr>
              <w:t xml:space="preserve"> </w:t>
            </w:r>
            <w:r w:rsidRPr="00F447E9">
              <w:rPr>
                <w:rFonts w:ascii="Times New Roman" w:hAnsi="Times New Roman" w:cs="Times New Roman"/>
                <w:sz w:val="20"/>
              </w:rPr>
              <w:t>uygulayarak</w:t>
            </w:r>
            <w:r w:rsidRPr="00F447E9">
              <w:rPr>
                <w:rFonts w:ascii="Times New Roman" w:hAnsi="Times New Roman" w:cs="Times New Roman"/>
                <w:spacing w:val="-5"/>
                <w:sz w:val="20"/>
              </w:rPr>
              <w:t xml:space="preserve"> </w:t>
            </w:r>
            <w:r w:rsidRPr="00F447E9">
              <w:rPr>
                <w:rFonts w:ascii="Times New Roman" w:hAnsi="Times New Roman" w:cs="Times New Roman"/>
                <w:sz w:val="20"/>
              </w:rPr>
              <w:t>tasarlama</w:t>
            </w:r>
            <w:r w:rsidRPr="00F447E9">
              <w:rPr>
                <w:rFonts w:ascii="Times New Roman" w:hAnsi="Times New Roman" w:cs="Times New Roman"/>
                <w:spacing w:val="-5"/>
                <w:sz w:val="20"/>
              </w:rPr>
              <w:t xml:space="preserve"> </w:t>
            </w:r>
            <w:r w:rsidRPr="00F447E9">
              <w:rPr>
                <w:rFonts w:ascii="Times New Roman" w:hAnsi="Times New Roman" w:cs="Times New Roman"/>
                <w:sz w:val="20"/>
              </w:rPr>
              <w:t>becerisi.</w:t>
            </w:r>
          </w:p>
        </w:tc>
        <w:tc>
          <w:tcPr>
            <w:tcW w:w="992" w:type="dxa"/>
            <w:tcBorders>
              <w:top w:val="single" w:sz="6" w:space="0" w:color="auto"/>
              <w:bottom w:val="single" w:sz="6" w:space="0" w:color="auto"/>
            </w:tcBorders>
            <w:shd w:val="clear" w:color="auto" w:fill="auto"/>
            <w:vAlign w:val="center"/>
          </w:tcPr>
          <w:p w14:paraId="174F8BE4" w14:textId="28C4BFE5" w:rsidR="001B7760" w:rsidRPr="009C149D" w:rsidRDefault="001B7760" w:rsidP="001B77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B7760" w:rsidRPr="001701C3" w14:paraId="38AFBA37" w14:textId="77777777" w:rsidTr="00406E67">
        <w:trPr>
          <w:trHeight w:hRule="exact" w:val="454"/>
          <w:jc w:val="center"/>
        </w:trPr>
        <w:tc>
          <w:tcPr>
            <w:tcW w:w="552" w:type="dxa"/>
            <w:shd w:val="clear" w:color="auto" w:fill="FFFFFF" w:themeFill="background1"/>
            <w:vAlign w:val="center"/>
          </w:tcPr>
          <w:p w14:paraId="30311C74" w14:textId="77777777" w:rsidR="001B7760" w:rsidRPr="00EC5DE1" w:rsidRDefault="001B7760" w:rsidP="001B776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2F96453C" w14:textId="77777777" w:rsidR="001B7760" w:rsidRPr="00F447E9" w:rsidRDefault="001B7760" w:rsidP="001B7760">
            <w:pPr>
              <w:pStyle w:val="TableParagraph"/>
              <w:spacing w:line="225" w:lineRule="exact"/>
              <w:rPr>
                <w:sz w:val="20"/>
              </w:rPr>
            </w:pPr>
            <w:r w:rsidRPr="00F447E9">
              <w:rPr>
                <w:sz w:val="20"/>
              </w:rPr>
              <w:t>Uçak</w:t>
            </w:r>
            <w:r w:rsidRPr="00F447E9">
              <w:rPr>
                <w:spacing w:val="-3"/>
                <w:sz w:val="20"/>
              </w:rPr>
              <w:t xml:space="preserve"> </w:t>
            </w:r>
            <w:r w:rsidRPr="00F447E9">
              <w:rPr>
                <w:sz w:val="20"/>
              </w:rPr>
              <w:t>Mühendisliği</w:t>
            </w:r>
            <w:r w:rsidRPr="00F447E9">
              <w:rPr>
                <w:spacing w:val="-4"/>
                <w:sz w:val="20"/>
              </w:rPr>
              <w:t xml:space="preserve"> </w:t>
            </w:r>
            <w:r w:rsidRPr="00F447E9">
              <w:rPr>
                <w:sz w:val="20"/>
              </w:rPr>
              <w:t>uygulamaları</w:t>
            </w:r>
            <w:r w:rsidRPr="00F447E9">
              <w:rPr>
                <w:spacing w:val="-4"/>
                <w:sz w:val="20"/>
              </w:rPr>
              <w:t xml:space="preserve"> </w:t>
            </w:r>
            <w:r w:rsidRPr="00F447E9">
              <w:rPr>
                <w:sz w:val="20"/>
              </w:rPr>
              <w:t>için</w:t>
            </w:r>
            <w:r w:rsidRPr="00F447E9">
              <w:rPr>
                <w:spacing w:val="-5"/>
                <w:sz w:val="20"/>
              </w:rPr>
              <w:t xml:space="preserve"> </w:t>
            </w:r>
            <w:r w:rsidRPr="00F447E9">
              <w:rPr>
                <w:sz w:val="20"/>
              </w:rPr>
              <w:t>gerekli</w:t>
            </w:r>
            <w:r w:rsidRPr="00F447E9">
              <w:rPr>
                <w:spacing w:val="-4"/>
                <w:sz w:val="20"/>
              </w:rPr>
              <w:t xml:space="preserve"> </w:t>
            </w:r>
            <w:r w:rsidRPr="00F447E9">
              <w:rPr>
                <w:sz w:val="20"/>
              </w:rPr>
              <w:t>olan</w:t>
            </w:r>
            <w:r w:rsidRPr="00F447E9">
              <w:rPr>
                <w:spacing w:val="-3"/>
                <w:sz w:val="20"/>
              </w:rPr>
              <w:t xml:space="preserve"> </w:t>
            </w:r>
            <w:r w:rsidRPr="00F447E9">
              <w:rPr>
                <w:sz w:val="20"/>
              </w:rPr>
              <w:t>modern</w:t>
            </w:r>
            <w:r w:rsidRPr="00F447E9">
              <w:rPr>
                <w:spacing w:val="-5"/>
                <w:sz w:val="20"/>
              </w:rPr>
              <w:t xml:space="preserve"> </w:t>
            </w:r>
            <w:r w:rsidRPr="00F447E9">
              <w:rPr>
                <w:sz w:val="20"/>
              </w:rPr>
              <w:t>teknik</w:t>
            </w:r>
            <w:r w:rsidRPr="00F447E9">
              <w:rPr>
                <w:spacing w:val="-4"/>
                <w:sz w:val="20"/>
              </w:rPr>
              <w:t xml:space="preserve"> </w:t>
            </w:r>
            <w:r w:rsidRPr="00F447E9">
              <w:rPr>
                <w:sz w:val="20"/>
              </w:rPr>
              <w:t>ve</w:t>
            </w:r>
            <w:r w:rsidRPr="00F447E9">
              <w:rPr>
                <w:spacing w:val="-3"/>
                <w:sz w:val="20"/>
              </w:rPr>
              <w:t xml:space="preserve"> </w:t>
            </w:r>
            <w:r w:rsidRPr="00F447E9">
              <w:rPr>
                <w:sz w:val="20"/>
              </w:rPr>
              <w:t>araçları</w:t>
            </w:r>
            <w:r w:rsidRPr="00F447E9">
              <w:rPr>
                <w:spacing w:val="-4"/>
                <w:sz w:val="20"/>
              </w:rPr>
              <w:t xml:space="preserve"> </w:t>
            </w:r>
            <w:r w:rsidRPr="00F447E9">
              <w:rPr>
                <w:sz w:val="20"/>
              </w:rPr>
              <w:t>geliştirme,</w:t>
            </w:r>
          </w:p>
          <w:p w14:paraId="671D4DC1" w14:textId="32EADB73" w:rsidR="001B7760" w:rsidRPr="00F447E9" w:rsidRDefault="001B7760" w:rsidP="001B7760">
            <w:pPr>
              <w:pStyle w:val="ListParagraph"/>
              <w:spacing w:after="0" w:line="240" w:lineRule="auto"/>
              <w:ind w:left="0"/>
              <w:rPr>
                <w:rFonts w:ascii="Times New Roman" w:hAnsi="Times New Roman" w:cs="Times New Roman"/>
                <w:sz w:val="20"/>
                <w:szCs w:val="20"/>
              </w:rPr>
            </w:pPr>
            <w:proofErr w:type="gramStart"/>
            <w:r w:rsidRPr="00F447E9">
              <w:rPr>
                <w:rFonts w:ascii="Times New Roman" w:hAnsi="Times New Roman" w:cs="Times New Roman"/>
                <w:sz w:val="20"/>
              </w:rPr>
              <w:t>seçme</w:t>
            </w:r>
            <w:proofErr w:type="gramEnd"/>
            <w:r w:rsidRPr="00F447E9">
              <w:rPr>
                <w:rFonts w:ascii="Times New Roman" w:hAnsi="Times New Roman" w:cs="Times New Roman"/>
                <w:sz w:val="20"/>
              </w:rPr>
              <w:t>,</w:t>
            </w:r>
            <w:r w:rsidRPr="00F447E9">
              <w:rPr>
                <w:rFonts w:ascii="Times New Roman" w:hAnsi="Times New Roman" w:cs="Times New Roman"/>
                <w:spacing w:val="-2"/>
                <w:sz w:val="20"/>
              </w:rPr>
              <w:t xml:space="preserve"> </w:t>
            </w:r>
            <w:r w:rsidRPr="00F447E9">
              <w:rPr>
                <w:rFonts w:ascii="Times New Roman" w:hAnsi="Times New Roman" w:cs="Times New Roman"/>
                <w:sz w:val="20"/>
              </w:rPr>
              <w:t>kullanma</w:t>
            </w:r>
            <w:r w:rsidRPr="00F447E9">
              <w:rPr>
                <w:rFonts w:ascii="Times New Roman" w:hAnsi="Times New Roman" w:cs="Times New Roman"/>
                <w:spacing w:val="-2"/>
                <w:sz w:val="20"/>
              </w:rPr>
              <w:t xml:space="preserve"> </w:t>
            </w:r>
            <w:r w:rsidRPr="00F447E9">
              <w:rPr>
                <w:rFonts w:ascii="Times New Roman" w:hAnsi="Times New Roman" w:cs="Times New Roman"/>
                <w:sz w:val="20"/>
              </w:rPr>
              <w:t>ve</w:t>
            </w:r>
            <w:r w:rsidRPr="00F447E9">
              <w:rPr>
                <w:rFonts w:ascii="Times New Roman" w:hAnsi="Times New Roman" w:cs="Times New Roman"/>
                <w:spacing w:val="-4"/>
                <w:sz w:val="20"/>
              </w:rPr>
              <w:t xml:space="preserve"> </w:t>
            </w:r>
            <w:r w:rsidRPr="00F447E9">
              <w:rPr>
                <w:rFonts w:ascii="Times New Roman" w:hAnsi="Times New Roman" w:cs="Times New Roman"/>
                <w:sz w:val="20"/>
              </w:rPr>
              <w:t>bilişim</w:t>
            </w:r>
            <w:r w:rsidRPr="00F447E9">
              <w:rPr>
                <w:rFonts w:ascii="Times New Roman" w:hAnsi="Times New Roman" w:cs="Times New Roman"/>
                <w:spacing w:val="-6"/>
                <w:sz w:val="20"/>
              </w:rPr>
              <w:t xml:space="preserve"> </w:t>
            </w:r>
            <w:r w:rsidRPr="00F447E9">
              <w:rPr>
                <w:rFonts w:ascii="Times New Roman" w:hAnsi="Times New Roman" w:cs="Times New Roman"/>
                <w:sz w:val="20"/>
              </w:rPr>
              <w:t>teknolojilerinden</w:t>
            </w:r>
            <w:r w:rsidRPr="00F447E9">
              <w:rPr>
                <w:rFonts w:ascii="Times New Roman" w:hAnsi="Times New Roman" w:cs="Times New Roman"/>
                <w:spacing w:val="-5"/>
                <w:sz w:val="20"/>
              </w:rPr>
              <w:t xml:space="preserve"> </w:t>
            </w:r>
            <w:r w:rsidRPr="00F447E9">
              <w:rPr>
                <w:rFonts w:ascii="Times New Roman" w:hAnsi="Times New Roman" w:cs="Times New Roman"/>
                <w:sz w:val="20"/>
              </w:rPr>
              <w:t>etkin</w:t>
            </w:r>
            <w:r w:rsidRPr="00F447E9">
              <w:rPr>
                <w:rFonts w:ascii="Times New Roman" w:hAnsi="Times New Roman" w:cs="Times New Roman"/>
                <w:spacing w:val="-6"/>
                <w:sz w:val="20"/>
              </w:rPr>
              <w:t xml:space="preserve"> </w:t>
            </w:r>
            <w:r w:rsidRPr="00F447E9">
              <w:rPr>
                <w:rFonts w:ascii="Times New Roman" w:hAnsi="Times New Roman" w:cs="Times New Roman"/>
                <w:sz w:val="20"/>
              </w:rPr>
              <w:t>bir</w:t>
            </w:r>
            <w:r w:rsidRPr="00F447E9">
              <w:rPr>
                <w:rFonts w:ascii="Times New Roman" w:hAnsi="Times New Roman" w:cs="Times New Roman"/>
                <w:spacing w:val="-3"/>
                <w:sz w:val="20"/>
              </w:rPr>
              <w:t xml:space="preserve"> </w:t>
            </w:r>
            <w:r w:rsidRPr="00F447E9">
              <w:rPr>
                <w:rFonts w:ascii="Times New Roman" w:hAnsi="Times New Roman" w:cs="Times New Roman"/>
                <w:sz w:val="20"/>
              </w:rPr>
              <w:t>şekilde</w:t>
            </w:r>
            <w:r w:rsidRPr="00F447E9">
              <w:rPr>
                <w:rFonts w:ascii="Times New Roman" w:hAnsi="Times New Roman" w:cs="Times New Roman"/>
                <w:spacing w:val="-5"/>
                <w:sz w:val="20"/>
              </w:rPr>
              <w:t xml:space="preserve"> </w:t>
            </w:r>
            <w:r w:rsidRPr="00F447E9">
              <w:rPr>
                <w:rFonts w:ascii="Times New Roman" w:hAnsi="Times New Roman" w:cs="Times New Roman"/>
                <w:sz w:val="20"/>
              </w:rPr>
              <w:t>yararlanma</w:t>
            </w:r>
            <w:r w:rsidRPr="00F447E9">
              <w:rPr>
                <w:rFonts w:ascii="Times New Roman" w:hAnsi="Times New Roman" w:cs="Times New Roman"/>
                <w:spacing w:val="-4"/>
                <w:sz w:val="20"/>
              </w:rPr>
              <w:t xml:space="preserve"> </w:t>
            </w:r>
            <w:r w:rsidRPr="00F447E9">
              <w:rPr>
                <w:rFonts w:ascii="Times New Roman" w:hAnsi="Times New Roman" w:cs="Times New Roman"/>
                <w:sz w:val="20"/>
              </w:rPr>
              <w:t>becerisi</w:t>
            </w:r>
          </w:p>
        </w:tc>
        <w:tc>
          <w:tcPr>
            <w:tcW w:w="992" w:type="dxa"/>
            <w:tcBorders>
              <w:top w:val="single" w:sz="6" w:space="0" w:color="auto"/>
            </w:tcBorders>
            <w:shd w:val="clear" w:color="auto" w:fill="auto"/>
            <w:vAlign w:val="center"/>
          </w:tcPr>
          <w:p w14:paraId="6A3CC71E" w14:textId="3B8C0E91" w:rsidR="001B7760" w:rsidRPr="009C149D" w:rsidRDefault="001B7760" w:rsidP="001B77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B7760" w:rsidRPr="001701C3" w14:paraId="653669B2" w14:textId="77777777" w:rsidTr="00F447E9">
        <w:trPr>
          <w:trHeight w:hRule="exact" w:val="627"/>
          <w:jc w:val="center"/>
        </w:trPr>
        <w:tc>
          <w:tcPr>
            <w:tcW w:w="552" w:type="dxa"/>
            <w:shd w:val="clear" w:color="auto" w:fill="FFFFFF" w:themeFill="background1"/>
            <w:vAlign w:val="center"/>
          </w:tcPr>
          <w:p w14:paraId="4887B489" w14:textId="77777777" w:rsidR="001B7760" w:rsidRPr="00EC5DE1" w:rsidRDefault="001B7760" w:rsidP="001B776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1925BC78" w14:textId="76F19DA5" w:rsidR="001B7760" w:rsidRPr="00F447E9" w:rsidRDefault="001B7760" w:rsidP="001B7760">
            <w:pPr>
              <w:pStyle w:val="ListParagraph"/>
              <w:spacing w:after="0" w:line="240" w:lineRule="auto"/>
              <w:ind w:left="0"/>
              <w:rPr>
                <w:rFonts w:ascii="Times New Roman" w:hAnsi="Times New Roman" w:cs="Times New Roman"/>
                <w:sz w:val="20"/>
                <w:szCs w:val="20"/>
              </w:rPr>
            </w:pPr>
            <w:r w:rsidRPr="00F447E9">
              <w:rPr>
                <w:rFonts w:ascii="Times New Roman" w:hAnsi="Times New Roman" w:cs="Times New Roman"/>
                <w:sz w:val="20"/>
              </w:rPr>
              <w:t>Uçak</w:t>
            </w:r>
            <w:r w:rsidRPr="00F447E9">
              <w:rPr>
                <w:rFonts w:ascii="Times New Roman" w:hAnsi="Times New Roman" w:cs="Times New Roman"/>
                <w:spacing w:val="-5"/>
                <w:sz w:val="20"/>
              </w:rPr>
              <w:t xml:space="preserve"> </w:t>
            </w:r>
            <w:r w:rsidRPr="00F447E9">
              <w:rPr>
                <w:rFonts w:ascii="Times New Roman" w:hAnsi="Times New Roman" w:cs="Times New Roman"/>
                <w:sz w:val="20"/>
              </w:rPr>
              <w:t>Mühendisliği</w:t>
            </w:r>
            <w:r w:rsidRPr="00F447E9">
              <w:rPr>
                <w:rFonts w:ascii="Times New Roman" w:hAnsi="Times New Roman" w:cs="Times New Roman"/>
                <w:spacing w:val="-5"/>
                <w:sz w:val="20"/>
              </w:rPr>
              <w:t xml:space="preserve"> </w:t>
            </w:r>
            <w:r w:rsidRPr="00F447E9">
              <w:rPr>
                <w:rFonts w:ascii="Times New Roman" w:hAnsi="Times New Roman" w:cs="Times New Roman"/>
                <w:sz w:val="20"/>
              </w:rPr>
              <w:t>problemlerinin</w:t>
            </w:r>
            <w:r w:rsidRPr="00F447E9">
              <w:rPr>
                <w:rFonts w:ascii="Times New Roman" w:hAnsi="Times New Roman" w:cs="Times New Roman"/>
                <w:spacing w:val="-5"/>
                <w:sz w:val="20"/>
              </w:rPr>
              <w:t xml:space="preserve"> </w:t>
            </w:r>
            <w:r w:rsidRPr="00F447E9">
              <w:rPr>
                <w:rFonts w:ascii="Times New Roman" w:hAnsi="Times New Roman" w:cs="Times New Roman"/>
                <w:sz w:val="20"/>
              </w:rPr>
              <w:t>incelenmesi</w:t>
            </w:r>
            <w:r w:rsidRPr="00F447E9">
              <w:rPr>
                <w:rFonts w:ascii="Times New Roman" w:hAnsi="Times New Roman" w:cs="Times New Roman"/>
                <w:spacing w:val="-5"/>
                <w:sz w:val="20"/>
              </w:rPr>
              <w:t xml:space="preserve"> </w:t>
            </w:r>
            <w:r w:rsidRPr="00F447E9">
              <w:rPr>
                <w:rFonts w:ascii="Times New Roman" w:hAnsi="Times New Roman" w:cs="Times New Roman"/>
                <w:sz w:val="20"/>
              </w:rPr>
              <w:t>için</w:t>
            </w:r>
            <w:r w:rsidRPr="00F447E9">
              <w:rPr>
                <w:rFonts w:ascii="Times New Roman" w:hAnsi="Times New Roman" w:cs="Times New Roman"/>
                <w:spacing w:val="-5"/>
                <w:sz w:val="20"/>
              </w:rPr>
              <w:t xml:space="preserve"> </w:t>
            </w:r>
            <w:r w:rsidRPr="00F447E9">
              <w:rPr>
                <w:rFonts w:ascii="Times New Roman" w:hAnsi="Times New Roman" w:cs="Times New Roman"/>
                <w:sz w:val="20"/>
              </w:rPr>
              <w:t>deney</w:t>
            </w:r>
            <w:r w:rsidRPr="00F447E9">
              <w:rPr>
                <w:rFonts w:ascii="Times New Roman" w:hAnsi="Times New Roman" w:cs="Times New Roman"/>
                <w:spacing w:val="-4"/>
                <w:sz w:val="20"/>
              </w:rPr>
              <w:t xml:space="preserve"> </w:t>
            </w:r>
            <w:r w:rsidRPr="00F447E9">
              <w:rPr>
                <w:rFonts w:ascii="Times New Roman" w:hAnsi="Times New Roman" w:cs="Times New Roman"/>
                <w:sz w:val="20"/>
              </w:rPr>
              <w:t>tasarlama,</w:t>
            </w:r>
            <w:r w:rsidRPr="00F447E9">
              <w:rPr>
                <w:rFonts w:ascii="Times New Roman" w:hAnsi="Times New Roman" w:cs="Times New Roman"/>
                <w:spacing w:val="-4"/>
                <w:sz w:val="20"/>
              </w:rPr>
              <w:t xml:space="preserve"> </w:t>
            </w:r>
            <w:r w:rsidRPr="00F447E9">
              <w:rPr>
                <w:rFonts w:ascii="Times New Roman" w:hAnsi="Times New Roman" w:cs="Times New Roman"/>
                <w:sz w:val="20"/>
              </w:rPr>
              <w:t>deney</w:t>
            </w:r>
            <w:r w:rsidRPr="00F447E9">
              <w:rPr>
                <w:rFonts w:ascii="Times New Roman" w:hAnsi="Times New Roman" w:cs="Times New Roman"/>
                <w:spacing w:val="-4"/>
                <w:sz w:val="20"/>
              </w:rPr>
              <w:t xml:space="preserve"> </w:t>
            </w:r>
            <w:r w:rsidRPr="00F447E9">
              <w:rPr>
                <w:rFonts w:ascii="Times New Roman" w:hAnsi="Times New Roman" w:cs="Times New Roman"/>
                <w:sz w:val="20"/>
              </w:rPr>
              <w:t>yapma,</w:t>
            </w:r>
            <w:r w:rsidRPr="00F447E9">
              <w:rPr>
                <w:rFonts w:ascii="Times New Roman" w:hAnsi="Times New Roman" w:cs="Times New Roman"/>
                <w:spacing w:val="-3"/>
                <w:sz w:val="20"/>
              </w:rPr>
              <w:t xml:space="preserve"> </w:t>
            </w:r>
            <w:r w:rsidRPr="00F447E9">
              <w:rPr>
                <w:rFonts w:ascii="Times New Roman" w:hAnsi="Times New Roman" w:cs="Times New Roman"/>
                <w:sz w:val="20"/>
              </w:rPr>
              <w:t>veri</w:t>
            </w:r>
            <w:r w:rsidRPr="00F447E9">
              <w:rPr>
                <w:rFonts w:ascii="Times New Roman" w:hAnsi="Times New Roman" w:cs="Times New Roman"/>
                <w:spacing w:val="-47"/>
                <w:sz w:val="20"/>
              </w:rPr>
              <w:t xml:space="preserve"> </w:t>
            </w:r>
            <w:r w:rsidRPr="00F447E9">
              <w:rPr>
                <w:rFonts w:ascii="Times New Roman" w:hAnsi="Times New Roman" w:cs="Times New Roman"/>
                <w:sz w:val="20"/>
              </w:rPr>
              <w:t>toplama,</w:t>
            </w:r>
            <w:r w:rsidRPr="00F447E9">
              <w:rPr>
                <w:rFonts w:ascii="Times New Roman" w:hAnsi="Times New Roman" w:cs="Times New Roman"/>
                <w:spacing w:val="2"/>
                <w:sz w:val="20"/>
              </w:rPr>
              <w:t xml:space="preserve"> </w:t>
            </w:r>
            <w:r w:rsidRPr="00F447E9">
              <w:rPr>
                <w:rFonts w:ascii="Times New Roman" w:hAnsi="Times New Roman" w:cs="Times New Roman"/>
                <w:sz w:val="20"/>
              </w:rPr>
              <w:t>sonuçları</w:t>
            </w:r>
            <w:r w:rsidRPr="00F447E9">
              <w:rPr>
                <w:rFonts w:ascii="Times New Roman" w:hAnsi="Times New Roman" w:cs="Times New Roman"/>
                <w:spacing w:val="-1"/>
                <w:sz w:val="20"/>
              </w:rPr>
              <w:t xml:space="preserve"> </w:t>
            </w:r>
            <w:r w:rsidRPr="00F447E9">
              <w:rPr>
                <w:rFonts w:ascii="Times New Roman" w:hAnsi="Times New Roman" w:cs="Times New Roman"/>
                <w:sz w:val="20"/>
              </w:rPr>
              <w:t>analiz etme</w:t>
            </w:r>
            <w:r w:rsidRPr="00F447E9">
              <w:rPr>
                <w:rFonts w:ascii="Times New Roman" w:hAnsi="Times New Roman" w:cs="Times New Roman"/>
                <w:spacing w:val="2"/>
                <w:sz w:val="20"/>
              </w:rPr>
              <w:t xml:space="preserve"> </w:t>
            </w:r>
            <w:r w:rsidRPr="00F447E9">
              <w:rPr>
                <w:rFonts w:ascii="Times New Roman" w:hAnsi="Times New Roman" w:cs="Times New Roman"/>
                <w:sz w:val="20"/>
              </w:rPr>
              <w:t>ve</w:t>
            </w:r>
            <w:r w:rsidRPr="00F447E9">
              <w:rPr>
                <w:rFonts w:ascii="Times New Roman" w:hAnsi="Times New Roman" w:cs="Times New Roman"/>
                <w:spacing w:val="3"/>
                <w:sz w:val="20"/>
              </w:rPr>
              <w:t xml:space="preserve"> </w:t>
            </w:r>
            <w:r w:rsidRPr="00F447E9">
              <w:rPr>
                <w:rFonts w:ascii="Times New Roman" w:hAnsi="Times New Roman" w:cs="Times New Roman"/>
                <w:sz w:val="20"/>
              </w:rPr>
              <w:t>yorumlama</w:t>
            </w:r>
            <w:r w:rsidRPr="00F447E9">
              <w:rPr>
                <w:rFonts w:ascii="Times New Roman" w:hAnsi="Times New Roman" w:cs="Times New Roman"/>
                <w:spacing w:val="-1"/>
                <w:sz w:val="20"/>
              </w:rPr>
              <w:t xml:space="preserve"> </w:t>
            </w:r>
            <w:r w:rsidRPr="00F447E9">
              <w:rPr>
                <w:rFonts w:ascii="Times New Roman" w:hAnsi="Times New Roman" w:cs="Times New Roman"/>
                <w:sz w:val="20"/>
              </w:rPr>
              <w:t>becerisi</w:t>
            </w:r>
          </w:p>
        </w:tc>
        <w:tc>
          <w:tcPr>
            <w:tcW w:w="992" w:type="dxa"/>
            <w:tcBorders>
              <w:top w:val="single" w:sz="6" w:space="0" w:color="auto"/>
            </w:tcBorders>
            <w:shd w:val="clear" w:color="auto" w:fill="auto"/>
            <w:vAlign w:val="center"/>
          </w:tcPr>
          <w:p w14:paraId="57BC131F" w14:textId="32F2503F" w:rsidR="001B7760" w:rsidRPr="009C149D" w:rsidRDefault="001B7760" w:rsidP="001B77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B7760" w:rsidRPr="001701C3" w14:paraId="233D6182" w14:textId="77777777" w:rsidTr="00406E67">
        <w:trPr>
          <w:trHeight w:hRule="exact" w:val="454"/>
          <w:jc w:val="center"/>
        </w:trPr>
        <w:tc>
          <w:tcPr>
            <w:tcW w:w="552" w:type="dxa"/>
            <w:shd w:val="clear" w:color="auto" w:fill="FFFFFF" w:themeFill="background1"/>
            <w:vAlign w:val="center"/>
          </w:tcPr>
          <w:p w14:paraId="7381BEE8" w14:textId="77777777" w:rsidR="001B7760" w:rsidRPr="00EC5DE1" w:rsidRDefault="001B7760" w:rsidP="001B776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5385C40A" w14:textId="2E39BF19" w:rsidR="001B7760" w:rsidRPr="00F447E9" w:rsidRDefault="001B7760" w:rsidP="001B7760">
            <w:pPr>
              <w:pStyle w:val="ListParagraph"/>
              <w:spacing w:after="0" w:line="240" w:lineRule="auto"/>
              <w:ind w:left="0"/>
              <w:rPr>
                <w:rFonts w:ascii="Times New Roman" w:hAnsi="Times New Roman" w:cs="Times New Roman"/>
                <w:sz w:val="20"/>
                <w:szCs w:val="20"/>
              </w:rPr>
            </w:pPr>
            <w:r w:rsidRPr="00F447E9">
              <w:rPr>
                <w:rFonts w:ascii="Times New Roman" w:hAnsi="Times New Roman" w:cs="Times New Roman"/>
                <w:sz w:val="20"/>
              </w:rPr>
              <w:t>Bireysel</w:t>
            </w:r>
            <w:r w:rsidRPr="00F447E9">
              <w:rPr>
                <w:rFonts w:ascii="Times New Roman" w:hAnsi="Times New Roman" w:cs="Times New Roman"/>
                <w:spacing w:val="-4"/>
                <w:sz w:val="20"/>
              </w:rPr>
              <w:t xml:space="preserve"> </w:t>
            </w:r>
            <w:r w:rsidRPr="00F447E9">
              <w:rPr>
                <w:rFonts w:ascii="Times New Roman" w:hAnsi="Times New Roman" w:cs="Times New Roman"/>
                <w:sz w:val="20"/>
              </w:rPr>
              <w:t>çalışma,</w:t>
            </w:r>
            <w:r w:rsidRPr="00F447E9">
              <w:rPr>
                <w:rFonts w:ascii="Times New Roman" w:hAnsi="Times New Roman" w:cs="Times New Roman"/>
                <w:spacing w:val="-3"/>
                <w:sz w:val="20"/>
              </w:rPr>
              <w:t xml:space="preserve"> </w:t>
            </w:r>
            <w:r w:rsidRPr="00F447E9">
              <w:rPr>
                <w:rFonts w:ascii="Times New Roman" w:hAnsi="Times New Roman" w:cs="Times New Roman"/>
                <w:sz w:val="20"/>
              </w:rPr>
              <w:t>disiplin</w:t>
            </w:r>
            <w:r w:rsidRPr="00F447E9">
              <w:rPr>
                <w:rFonts w:ascii="Times New Roman" w:hAnsi="Times New Roman" w:cs="Times New Roman"/>
                <w:spacing w:val="-4"/>
                <w:sz w:val="20"/>
              </w:rPr>
              <w:t xml:space="preserve"> </w:t>
            </w:r>
            <w:r w:rsidRPr="00F447E9">
              <w:rPr>
                <w:rFonts w:ascii="Times New Roman" w:hAnsi="Times New Roman" w:cs="Times New Roman"/>
                <w:sz w:val="20"/>
              </w:rPr>
              <w:t>içi</w:t>
            </w:r>
            <w:r w:rsidRPr="00F447E9">
              <w:rPr>
                <w:rFonts w:ascii="Times New Roman" w:hAnsi="Times New Roman" w:cs="Times New Roman"/>
                <w:spacing w:val="-4"/>
                <w:sz w:val="20"/>
              </w:rPr>
              <w:t xml:space="preserve"> </w:t>
            </w:r>
            <w:r w:rsidRPr="00F447E9">
              <w:rPr>
                <w:rFonts w:ascii="Times New Roman" w:hAnsi="Times New Roman" w:cs="Times New Roman"/>
                <w:sz w:val="20"/>
              </w:rPr>
              <w:t>ve</w:t>
            </w:r>
            <w:r w:rsidRPr="00F447E9">
              <w:rPr>
                <w:rFonts w:ascii="Times New Roman" w:hAnsi="Times New Roman" w:cs="Times New Roman"/>
                <w:spacing w:val="-3"/>
                <w:sz w:val="20"/>
              </w:rPr>
              <w:t xml:space="preserve"> </w:t>
            </w:r>
            <w:r w:rsidRPr="00F447E9">
              <w:rPr>
                <w:rFonts w:ascii="Times New Roman" w:hAnsi="Times New Roman" w:cs="Times New Roman"/>
                <w:sz w:val="20"/>
              </w:rPr>
              <w:t>disiplinler</w:t>
            </w:r>
            <w:r w:rsidRPr="00F447E9">
              <w:rPr>
                <w:rFonts w:ascii="Times New Roman" w:hAnsi="Times New Roman" w:cs="Times New Roman"/>
                <w:spacing w:val="-3"/>
                <w:sz w:val="20"/>
              </w:rPr>
              <w:t xml:space="preserve"> </w:t>
            </w:r>
            <w:r w:rsidRPr="00F447E9">
              <w:rPr>
                <w:rFonts w:ascii="Times New Roman" w:hAnsi="Times New Roman" w:cs="Times New Roman"/>
                <w:sz w:val="20"/>
              </w:rPr>
              <w:t>arası</w:t>
            </w:r>
            <w:r w:rsidRPr="00F447E9">
              <w:rPr>
                <w:rFonts w:ascii="Times New Roman" w:hAnsi="Times New Roman" w:cs="Times New Roman"/>
                <w:spacing w:val="-3"/>
                <w:sz w:val="20"/>
              </w:rPr>
              <w:t xml:space="preserve"> </w:t>
            </w:r>
            <w:r w:rsidRPr="00F447E9">
              <w:rPr>
                <w:rFonts w:ascii="Times New Roman" w:hAnsi="Times New Roman" w:cs="Times New Roman"/>
                <w:sz w:val="20"/>
              </w:rPr>
              <w:t>takım</w:t>
            </w:r>
            <w:r w:rsidRPr="00F447E9">
              <w:rPr>
                <w:rFonts w:ascii="Times New Roman" w:hAnsi="Times New Roman" w:cs="Times New Roman"/>
                <w:spacing w:val="-7"/>
                <w:sz w:val="20"/>
              </w:rPr>
              <w:t xml:space="preserve"> </w:t>
            </w:r>
            <w:r w:rsidRPr="00F447E9">
              <w:rPr>
                <w:rFonts w:ascii="Times New Roman" w:hAnsi="Times New Roman" w:cs="Times New Roman"/>
                <w:sz w:val="20"/>
              </w:rPr>
              <w:t>çalışması</w:t>
            </w:r>
            <w:r w:rsidRPr="00F447E9">
              <w:rPr>
                <w:rFonts w:ascii="Times New Roman" w:hAnsi="Times New Roman" w:cs="Times New Roman"/>
                <w:spacing w:val="-2"/>
                <w:sz w:val="20"/>
              </w:rPr>
              <w:t xml:space="preserve"> </w:t>
            </w:r>
            <w:r w:rsidRPr="00F447E9">
              <w:rPr>
                <w:rFonts w:ascii="Times New Roman" w:hAnsi="Times New Roman" w:cs="Times New Roman"/>
                <w:sz w:val="20"/>
              </w:rPr>
              <w:t>yapabilme</w:t>
            </w:r>
            <w:r w:rsidRPr="00F447E9">
              <w:rPr>
                <w:rFonts w:ascii="Times New Roman" w:hAnsi="Times New Roman" w:cs="Times New Roman"/>
                <w:spacing w:val="-3"/>
                <w:sz w:val="20"/>
              </w:rPr>
              <w:t xml:space="preserve"> </w:t>
            </w:r>
            <w:r w:rsidRPr="00F447E9">
              <w:rPr>
                <w:rFonts w:ascii="Times New Roman" w:hAnsi="Times New Roman" w:cs="Times New Roman"/>
                <w:sz w:val="20"/>
              </w:rPr>
              <w:t>becerisi</w:t>
            </w:r>
          </w:p>
        </w:tc>
        <w:tc>
          <w:tcPr>
            <w:tcW w:w="992" w:type="dxa"/>
            <w:tcBorders>
              <w:top w:val="single" w:sz="6" w:space="0" w:color="auto"/>
            </w:tcBorders>
            <w:shd w:val="clear" w:color="auto" w:fill="auto"/>
            <w:vAlign w:val="center"/>
          </w:tcPr>
          <w:p w14:paraId="4DBE93EA" w14:textId="53E24205" w:rsidR="001B7760" w:rsidRPr="009C149D" w:rsidRDefault="001B7760" w:rsidP="001B77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B7760" w:rsidRPr="001701C3" w14:paraId="7A4243FA" w14:textId="77777777" w:rsidTr="00406E67">
        <w:trPr>
          <w:trHeight w:hRule="exact" w:val="454"/>
          <w:jc w:val="center"/>
        </w:trPr>
        <w:tc>
          <w:tcPr>
            <w:tcW w:w="552" w:type="dxa"/>
            <w:shd w:val="clear" w:color="auto" w:fill="FFFFFF" w:themeFill="background1"/>
            <w:vAlign w:val="center"/>
          </w:tcPr>
          <w:p w14:paraId="04D2887B" w14:textId="77777777" w:rsidR="001B7760" w:rsidRPr="00EC5DE1" w:rsidRDefault="001B7760" w:rsidP="001B776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1BCA7867" w14:textId="7864FB2B" w:rsidR="001B7760" w:rsidRPr="00F447E9" w:rsidRDefault="001B7760" w:rsidP="001B7760">
            <w:pPr>
              <w:spacing w:after="0" w:line="240" w:lineRule="auto"/>
              <w:rPr>
                <w:rFonts w:ascii="Times New Roman" w:hAnsi="Times New Roman" w:cs="Times New Roman"/>
                <w:sz w:val="20"/>
                <w:szCs w:val="20"/>
              </w:rPr>
            </w:pPr>
            <w:r w:rsidRPr="00F447E9">
              <w:rPr>
                <w:rFonts w:ascii="Times New Roman" w:hAnsi="Times New Roman" w:cs="Times New Roman"/>
                <w:sz w:val="20"/>
              </w:rPr>
              <w:t>Türkçe sözlü ve yazılı etkin iletişim kurma becerileri ve yabancı dil bilgisini</w:t>
            </w:r>
            <w:r w:rsidRPr="00F447E9">
              <w:rPr>
                <w:rFonts w:ascii="Times New Roman" w:hAnsi="Times New Roman" w:cs="Times New Roman"/>
                <w:spacing w:val="-47"/>
                <w:sz w:val="20"/>
              </w:rPr>
              <w:t xml:space="preserve"> </w:t>
            </w:r>
            <w:r w:rsidRPr="00F447E9">
              <w:rPr>
                <w:rFonts w:ascii="Times New Roman" w:hAnsi="Times New Roman" w:cs="Times New Roman"/>
                <w:sz w:val="20"/>
              </w:rPr>
              <w:t>kullanma/geliştirme</w:t>
            </w:r>
            <w:r w:rsidRPr="00F447E9">
              <w:rPr>
                <w:rFonts w:ascii="Times New Roman" w:hAnsi="Times New Roman" w:cs="Times New Roman"/>
                <w:spacing w:val="-1"/>
                <w:sz w:val="20"/>
              </w:rPr>
              <w:t xml:space="preserve"> </w:t>
            </w:r>
            <w:r w:rsidRPr="00F447E9">
              <w:rPr>
                <w:rFonts w:ascii="Times New Roman" w:hAnsi="Times New Roman" w:cs="Times New Roman"/>
                <w:sz w:val="20"/>
              </w:rPr>
              <w:t>becerisi</w:t>
            </w:r>
          </w:p>
        </w:tc>
        <w:tc>
          <w:tcPr>
            <w:tcW w:w="992" w:type="dxa"/>
            <w:tcBorders>
              <w:top w:val="single" w:sz="6" w:space="0" w:color="auto"/>
            </w:tcBorders>
            <w:shd w:val="clear" w:color="auto" w:fill="auto"/>
            <w:vAlign w:val="center"/>
          </w:tcPr>
          <w:p w14:paraId="4179D738" w14:textId="1C5CC0FA" w:rsidR="001B7760" w:rsidRPr="009C149D" w:rsidRDefault="001B7760" w:rsidP="001B77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B7760" w:rsidRPr="001701C3" w14:paraId="62395B88" w14:textId="77777777" w:rsidTr="00F447E9">
        <w:trPr>
          <w:trHeight w:hRule="exact" w:val="565"/>
          <w:jc w:val="center"/>
        </w:trPr>
        <w:tc>
          <w:tcPr>
            <w:tcW w:w="552" w:type="dxa"/>
            <w:shd w:val="clear" w:color="auto" w:fill="FFFFFF" w:themeFill="background1"/>
            <w:vAlign w:val="center"/>
          </w:tcPr>
          <w:p w14:paraId="5B36B658" w14:textId="77777777" w:rsidR="001B7760" w:rsidRPr="00EC5DE1" w:rsidRDefault="001B7760" w:rsidP="001B776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5CFE36CB" w14:textId="55049FB3" w:rsidR="001B7760" w:rsidRPr="00F447E9" w:rsidRDefault="001B7760" w:rsidP="001B7760">
            <w:pPr>
              <w:spacing w:after="0" w:line="240" w:lineRule="auto"/>
              <w:rPr>
                <w:rFonts w:ascii="Times New Roman" w:hAnsi="Times New Roman" w:cs="Times New Roman"/>
                <w:sz w:val="20"/>
                <w:szCs w:val="20"/>
              </w:rPr>
            </w:pPr>
            <w:r w:rsidRPr="00F447E9">
              <w:rPr>
                <w:rFonts w:ascii="Times New Roman" w:hAnsi="Times New Roman" w:cs="Times New Roman"/>
                <w:sz w:val="20"/>
              </w:rPr>
              <w:t>Yaşam</w:t>
            </w:r>
            <w:r w:rsidRPr="00F447E9">
              <w:rPr>
                <w:rFonts w:ascii="Times New Roman" w:hAnsi="Times New Roman" w:cs="Times New Roman"/>
                <w:spacing w:val="-8"/>
                <w:sz w:val="20"/>
              </w:rPr>
              <w:t xml:space="preserve"> </w:t>
            </w:r>
            <w:r w:rsidRPr="00F447E9">
              <w:rPr>
                <w:rFonts w:ascii="Times New Roman" w:hAnsi="Times New Roman" w:cs="Times New Roman"/>
                <w:sz w:val="20"/>
              </w:rPr>
              <w:t>boyu</w:t>
            </w:r>
            <w:r w:rsidRPr="00F447E9">
              <w:rPr>
                <w:rFonts w:ascii="Times New Roman" w:hAnsi="Times New Roman" w:cs="Times New Roman"/>
                <w:spacing w:val="-5"/>
                <w:sz w:val="20"/>
              </w:rPr>
              <w:t xml:space="preserve"> </w:t>
            </w:r>
            <w:r w:rsidRPr="00F447E9">
              <w:rPr>
                <w:rFonts w:ascii="Times New Roman" w:hAnsi="Times New Roman" w:cs="Times New Roman"/>
                <w:sz w:val="20"/>
              </w:rPr>
              <w:t>öğrenmenin</w:t>
            </w:r>
            <w:r w:rsidRPr="00F447E9">
              <w:rPr>
                <w:rFonts w:ascii="Times New Roman" w:hAnsi="Times New Roman" w:cs="Times New Roman"/>
                <w:spacing w:val="-4"/>
                <w:sz w:val="20"/>
              </w:rPr>
              <w:t xml:space="preserve"> </w:t>
            </w:r>
            <w:r w:rsidRPr="00F447E9">
              <w:rPr>
                <w:rFonts w:ascii="Times New Roman" w:hAnsi="Times New Roman" w:cs="Times New Roman"/>
                <w:sz w:val="20"/>
              </w:rPr>
              <w:t>gerekliliği</w:t>
            </w:r>
            <w:r w:rsidRPr="00F447E9">
              <w:rPr>
                <w:rFonts w:ascii="Times New Roman" w:hAnsi="Times New Roman" w:cs="Times New Roman"/>
                <w:spacing w:val="-4"/>
                <w:sz w:val="20"/>
              </w:rPr>
              <w:t xml:space="preserve"> </w:t>
            </w:r>
            <w:r w:rsidRPr="00F447E9">
              <w:rPr>
                <w:rFonts w:ascii="Times New Roman" w:hAnsi="Times New Roman" w:cs="Times New Roman"/>
                <w:sz w:val="20"/>
              </w:rPr>
              <w:t>bilinci;</w:t>
            </w:r>
            <w:r w:rsidRPr="00F447E9">
              <w:rPr>
                <w:rFonts w:ascii="Times New Roman" w:hAnsi="Times New Roman" w:cs="Times New Roman"/>
                <w:spacing w:val="-4"/>
                <w:sz w:val="20"/>
              </w:rPr>
              <w:t xml:space="preserve"> </w:t>
            </w:r>
            <w:r w:rsidRPr="00F447E9">
              <w:rPr>
                <w:rFonts w:ascii="Times New Roman" w:hAnsi="Times New Roman" w:cs="Times New Roman"/>
                <w:sz w:val="20"/>
              </w:rPr>
              <w:t>bilgiye</w:t>
            </w:r>
            <w:r w:rsidRPr="00F447E9">
              <w:rPr>
                <w:rFonts w:ascii="Times New Roman" w:hAnsi="Times New Roman" w:cs="Times New Roman"/>
                <w:spacing w:val="-4"/>
                <w:sz w:val="20"/>
              </w:rPr>
              <w:t xml:space="preserve"> </w:t>
            </w:r>
            <w:r w:rsidRPr="00F447E9">
              <w:rPr>
                <w:rFonts w:ascii="Times New Roman" w:hAnsi="Times New Roman" w:cs="Times New Roman"/>
                <w:sz w:val="20"/>
              </w:rPr>
              <w:t>erişebilme,</w:t>
            </w:r>
            <w:r w:rsidRPr="00F447E9">
              <w:rPr>
                <w:rFonts w:ascii="Times New Roman" w:hAnsi="Times New Roman" w:cs="Times New Roman"/>
                <w:spacing w:val="-2"/>
                <w:sz w:val="20"/>
              </w:rPr>
              <w:t xml:space="preserve"> </w:t>
            </w:r>
            <w:r w:rsidRPr="00F447E9">
              <w:rPr>
                <w:rFonts w:ascii="Times New Roman" w:hAnsi="Times New Roman" w:cs="Times New Roman"/>
                <w:sz w:val="20"/>
              </w:rPr>
              <w:t>bilim</w:t>
            </w:r>
            <w:r w:rsidRPr="00F447E9">
              <w:rPr>
                <w:rFonts w:ascii="Times New Roman" w:hAnsi="Times New Roman" w:cs="Times New Roman"/>
                <w:spacing w:val="-5"/>
                <w:sz w:val="20"/>
              </w:rPr>
              <w:t xml:space="preserve"> </w:t>
            </w:r>
            <w:r w:rsidRPr="00F447E9">
              <w:rPr>
                <w:rFonts w:ascii="Times New Roman" w:hAnsi="Times New Roman" w:cs="Times New Roman"/>
                <w:sz w:val="20"/>
              </w:rPr>
              <w:t>ve</w:t>
            </w:r>
            <w:r w:rsidRPr="00F447E9">
              <w:rPr>
                <w:rFonts w:ascii="Times New Roman" w:hAnsi="Times New Roman" w:cs="Times New Roman"/>
                <w:spacing w:val="-4"/>
                <w:sz w:val="20"/>
              </w:rPr>
              <w:t xml:space="preserve"> </w:t>
            </w:r>
            <w:r w:rsidRPr="00F447E9">
              <w:rPr>
                <w:rFonts w:ascii="Times New Roman" w:hAnsi="Times New Roman" w:cs="Times New Roman"/>
                <w:sz w:val="20"/>
              </w:rPr>
              <w:t>teknolojideki</w:t>
            </w:r>
            <w:r w:rsidRPr="00F447E9">
              <w:rPr>
                <w:rFonts w:ascii="Times New Roman" w:hAnsi="Times New Roman" w:cs="Times New Roman"/>
                <w:spacing w:val="-47"/>
                <w:sz w:val="20"/>
              </w:rPr>
              <w:t xml:space="preserve"> </w:t>
            </w:r>
            <w:r w:rsidRPr="00F447E9">
              <w:rPr>
                <w:rFonts w:ascii="Times New Roman" w:hAnsi="Times New Roman" w:cs="Times New Roman"/>
                <w:sz w:val="20"/>
              </w:rPr>
              <w:t>gelişmeleri</w:t>
            </w:r>
            <w:r w:rsidRPr="00F447E9">
              <w:rPr>
                <w:rFonts w:ascii="Times New Roman" w:hAnsi="Times New Roman" w:cs="Times New Roman"/>
                <w:spacing w:val="-1"/>
                <w:sz w:val="20"/>
              </w:rPr>
              <w:t xml:space="preserve"> </w:t>
            </w:r>
            <w:r w:rsidRPr="00F447E9">
              <w:rPr>
                <w:rFonts w:ascii="Times New Roman" w:hAnsi="Times New Roman" w:cs="Times New Roman"/>
                <w:sz w:val="20"/>
              </w:rPr>
              <w:t>izleme</w:t>
            </w:r>
            <w:r w:rsidRPr="00F447E9">
              <w:rPr>
                <w:rFonts w:ascii="Times New Roman" w:hAnsi="Times New Roman" w:cs="Times New Roman"/>
                <w:spacing w:val="2"/>
                <w:sz w:val="20"/>
              </w:rPr>
              <w:t xml:space="preserve"> </w:t>
            </w:r>
            <w:r w:rsidRPr="00F447E9">
              <w:rPr>
                <w:rFonts w:ascii="Times New Roman" w:hAnsi="Times New Roman" w:cs="Times New Roman"/>
                <w:sz w:val="20"/>
              </w:rPr>
              <w:t>ve</w:t>
            </w:r>
            <w:r w:rsidRPr="00F447E9">
              <w:rPr>
                <w:rFonts w:ascii="Times New Roman" w:hAnsi="Times New Roman" w:cs="Times New Roman"/>
                <w:spacing w:val="-1"/>
                <w:sz w:val="20"/>
              </w:rPr>
              <w:t xml:space="preserve"> </w:t>
            </w:r>
            <w:r w:rsidRPr="00F447E9">
              <w:rPr>
                <w:rFonts w:ascii="Times New Roman" w:hAnsi="Times New Roman" w:cs="Times New Roman"/>
                <w:sz w:val="20"/>
              </w:rPr>
              <w:t>kendini sürekli</w:t>
            </w:r>
            <w:r w:rsidRPr="00F447E9">
              <w:rPr>
                <w:rFonts w:ascii="Times New Roman" w:hAnsi="Times New Roman" w:cs="Times New Roman"/>
                <w:spacing w:val="1"/>
                <w:sz w:val="20"/>
              </w:rPr>
              <w:t xml:space="preserve"> </w:t>
            </w:r>
            <w:r w:rsidRPr="00F447E9">
              <w:rPr>
                <w:rFonts w:ascii="Times New Roman" w:hAnsi="Times New Roman" w:cs="Times New Roman"/>
                <w:sz w:val="20"/>
              </w:rPr>
              <w:t>yenileme</w:t>
            </w:r>
            <w:r w:rsidRPr="00F447E9">
              <w:rPr>
                <w:rFonts w:ascii="Times New Roman" w:hAnsi="Times New Roman" w:cs="Times New Roman"/>
                <w:spacing w:val="-1"/>
                <w:sz w:val="20"/>
              </w:rPr>
              <w:t xml:space="preserve"> </w:t>
            </w:r>
            <w:r w:rsidRPr="00F447E9">
              <w:rPr>
                <w:rFonts w:ascii="Times New Roman" w:hAnsi="Times New Roman" w:cs="Times New Roman"/>
                <w:sz w:val="20"/>
              </w:rPr>
              <w:t>becerisi</w:t>
            </w:r>
          </w:p>
        </w:tc>
        <w:tc>
          <w:tcPr>
            <w:tcW w:w="992" w:type="dxa"/>
            <w:tcBorders>
              <w:top w:val="single" w:sz="6" w:space="0" w:color="auto"/>
              <w:bottom w:val="single" w:sz="6" w:space="0" w:color="auto"/>
            </w:tcBorders>
            <w:shd w:val="clear" w:color="auto" w:fill="auto"/>
            <w:vAlign w:val="center"/>
          </w:tcPr>
          <w:p w14:paraId="1F88E802" w14:textId="6FE35777" w:rsidR="001B7760" w:rsidRPr="009C149D" w:rsidRDefault="001B7760" w:rsidP="001B776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3</w:t>
            </w:r>
          </w:p>
        </w:tc>
      </w:tr>
      <w:tr w:rsidR="001B7760" w:rsidRPr="001701C3" w14:paraId="0BBE3A5B" w14:textId="77777777" w:rsidTr="00406E67">
        <w:trPr>
          <w:trHeight w:hRule="exact" w:val="454"/>
          <w:jc w:val="center"/>
        </w:trPr>
        <w:tc>
          <w:tcPr>
            <w:tcW w:w="552" w:type="dxa"/>
            <w:shd w:val="clear" w:color="auto" w:fill="FFFFFF" w:themeFill="background1"/>
            <w:vAlign w:val="center"/>
          </w:tcPr>
          <w:p w14:paraId="4D796332" w14:textId="77777777" w:rsidR="001B7760" w:rsidRPr="00EC5DE1" w:rsidRDefault="001B7760" w:rsidP="001B776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44DF597E" w14:textId="2D6F7244" w:rsidR="001B7760" w:rsidRPr="00F447E9" w:rsidRDefault="001B7760" w:rsidP="001B7760">
            <w:pPr>
              <w:spacing w:after="0" w:line="240" w:lineRule="auto"/>
              <w:rPr>
                <w:rFonts w:ascii="Times New Roman" w:hAnsi="Times New Roman" w:cs="Times New Roman"/>
                <w:b/>
                <w:sz w:val="20"/>
                <w:szCs w:val="20"/>
              </w:rPr>
            </w:pPr>
            <w:r w:rsidRPr="00F447E9">
              <w:rPr>
                <w:rFonts w:ascii="Times New Roman" w:hAnsi="Times New Roman" w:cs="Times New Roman"/>
                <w:sz w:val="20"/>
              </w:rPr>
              <w:t>Mesleki</w:t>
            </w:r>
            <w:r w:rsidRPr="00F447E9">
              <w:rPr>
                <w:rFonts w:ascii="Times New Roman" w:hAnsi="Times New Roman" w:cs="Times New Roman"/>
                <w:spacing w:val="-2"/>
                <w:sz w:val="20"/>
              </w:rPr>
              <w:t xml:space="preserve"> </w:t>
            </w:r>
            <w:r w:rsidRPr="00F447E9">
              <w:rPr>
                <w:rFonts w:ascii="Times New Roman" w:hAnsi="Times New Roman" w:cs="Times New Roman"/>
                <w:sz w:val="20"/>
              </w:rPr>
              <w:t>ve</w:t>
            </w:r>
            <w:r w:rsidRPr="00F447E9">
              <w:rPr>
                <w:rFonts w:ascii="Times New Roman" w:hAnsi="Times New Roman" w:cs="Times New Roman"/>
                <w:spacing w:val="-3"/>
                <w:sz w:val="20"/>
              </w:rPr>
              <w:t xml:space="preserve"> </w:t>
            </w:r>
            <w:r w:rsidRPr="00F447E9">
              <w:rPr>
                <w:rFonts w:ascii="Times New Roman" w:hAnsi="Times New Roman" w:cs="Times New Roman"/>
                <w:sz w:val="20"/>
              </w:rPr>
              <w:t>etik</w:t>
            </w:r>
            <w:r w:rsidRPr="00F447E9">
              <w:rPr>
                <w:rFonts w:ascii="Times New Roman" w:hAnsi="Times New Roman" w:cs="Times New Roman"/>
                <w:spacing w:val="-4"/>
                <w:sz w:val="20"/>
              </w:rPr>
              <w:t xml:space="preserve"> </w:t>
            </w:r>
            <w:r w:rsidRPr="00F447E9">
              <w:rPr>
                <w:rFonts w:ascii="Times New Roman" w:hAnsi="Times New Roman" w:cs="Times New Roman"/>
                <w:sz w:val="20"/>
              </w:rPr>
              <w:t>sorumluluk</w:t>
            </w:r>
            <w:r w:rsidRPr="00F447E9">
              <w:rPr>
                <w:rFonts w:ascii="Times New Roman" w:hAnsi="Times New Roman" w:cs="Times New Roman"/>
                <w:spacing w:val="-4"/>
                <w:sz w:val="20"/>
              </w:rPr>
              <w:t xml:space="preserve"> </w:t>
            </w:r>
            <w:r w:rsidRPr="00F447E9">
              <w:rPr>
                <w:rFonts w:ascii="Times New Roman" w:hAnsi="Times New Roman" w:cs="Times New Roman"/>
                <w:sz w:val="20"/>
              </w:rPr>
              <w:t>bilinci</w:t>
            </w:r>
          </w:p>
        </w:tc>
        <w:tc>
          <w:tcPr>
            <w:tcW w:w="992" w:type="dxa"/>
            <w:tcBorders>
              <w:top w:val="single" w:sz="6" w:space="0" w:color="auto"/>
              <w:bottom w:val="single" w:sz="6" w:space="0" w:color="auto"/>
            </w:tcBorders>
            <w:shd w:val="clear" w:color="auto" w:fill="auto"/>
            <w:vAlign w:val="center"/>
          </w:tcPr>
          <w:p w14:paraId="477918EE" w14:textId="2025410B" w:rsidR="001B7760" w:rsidRPr="009C149D" w:rsidRDefault="001B7760" w:rsidP="001B776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3</w:t>
            </w:r>
          </w:p>
        </w:tc>
      </w:tr>
      <w:tr w:rsidR="001B7760" w:rsidRPr="001701C3" w14:paraId="7CB0A4F7" w14:textId="77777777" w:rsidTr="00F447E9">
        <w:trPr>
          <w:trHeight w:hRule="exact" w:val="638"/>
          <w:jc w:val="center"/>
        </w:trPr>
        <w:tc>
          <w:tcPr>
            <w:tcW w:w="552" w:type="dxa"/>
            <w:shd w:val="clear" w:color="auto" w:fill="FFFFFF" w:themeFill="background1"/>
            <w:vAlign w:val="center"/>
          </w:tcPr>
          <w:p w14:paraId="1BD16B02" w14:textId="77777777" w:rsidR="001B7760" w:rsidRPr="00EC5DE1" w:rsidRDefault="001B7760" w:rsidP="001B776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277F652F" w14:textId="77777777" w:rsidR="001B7760" w:rsidRPr="00F447E9" w:rsidRDefault="001B7760" w:rsidP="001B7760">
            <w:pPr>
              <w:pStyle w:val="TableParagraph"/>
              <w:spacing w:line="225" w:lineRule="exact"/>
              <w:rPr>
                <w:sz w:val="20"/>
              </w:rPr>
            </w:pPr>
            <w:r w:rsidRPr="00F447E9">
              <w:rPr>
                <w:sz w:val="20"/>
              </w:rPr>
              <w:t>Proje</w:t>
            </w:r>
            <w:r w:rsidRPr="00F447E9">
              <w:rPr>
                <w:spacing w:val="-5"/>
                <w:sz w:val="20"/>
              </w:rPr>
              <w:t xml:space="preserve"> </w:t>
            </w:r>
            <w:r w:rsidRPr="00F447E9">
              <w:rPr>
                <w:sz w:val="20"/>
              </w:rPr>
              <w:t>yönetimi</w:t>
            </w:r>
            <w:r w:rsidRPr="00F447E9">
              <w:rPr>
                <w:spacing w:val="-4"/>
                <w:sz w:val="20"/>
              </w:rPr>
              <w:t xml:space="preserve"> </w:t>
            </w:r>
            <w:r w:rsidRPr="00F447E9">
              <w:rPr>
                <w:sz w:val="20"/>
              </w:rPr>
              <w:t>ile</w:t>
            </w:r>
            <w:r w:rsidRPr="00F447E9">
              <w:rPr>
                <w:spacing w:val="-4"/>
                <w:sz w:val="20"/>
              </w:rPr>
              <w:t xml:space="preserve"> </w:t>
            </w:r>
            <w:r w:rsidRPr="00F447E9">
              <w:rPr>
                <w:sz w:val="20"/>
              </w:rPr>
              <w:t>risk</w:t>
            </w:r>
            <w:r w:rsidRPr="00F447E9">
              <w:rPr>
                <w:spacing w:val="-3"/>
                <w:sz w:val="20"/>
              </w:rPr>
              <w:t xml:space="preserve"> </w:t>
            </w:r>
            <w:r w:rsidRPr="00F447E9">
              <w:rPr>
                <w:sz w:val="20"/>
              </w:rPr>
              <w:t>yönetimi</w:t>
            </w:r>
            <w:r w:rsidRPr="00F447E9">
              <w:rPr>
                <w:spacing w:val="-5"/>
                <w:sz w:val="20"/>
              </w:rPr>
              <w:t xml:space="preserve"> </w:t>
            </w:r>
            <w:r w:rsidRPr="00F447E9">
              <w:rPr>
                <w:sz w:val="20"/>
              </w:rPr>
              <w:t>ve</w:t>
            </w:r>
            <w:r w:rsidRPr="00F447E9">
              <w:rPr>
                <w:spacing w:val="-4"/>
                <w:sz w:val="20"/>
              </w:rPr>
              <w:t xml:space="preserve"> </w:t>
            </w:r>
            <w:r w:rsidRPr="00F447E9">
              <w:rPr>
                <w:sz w:val="20"/>
              </w:rPr>
              <w:t>değişiklik</w:t>
            </w:r>
            <w:r w:rsidRPr="00F447E9">
              <w:rPr>
                <w:spacing w:val="-3"/>
                <w:sz w:val="20"/>
              </w:rPr>
              <w:t xml:space="preserve"> </w:t>
            </w:r>
            <w:r w:rsidRPr="00F447E9">
              <w:rPr>
                <w:sz w:val="20"/>
              </w:rPr>
              <w:t>yönetimi</w:t>
            </w:r>
            <w:r w:rsidRPr="00F447E9">
              <w:rPr>
                <w:spacing w:val="-3"/>
                <w:sz w:val="20"/>
              </w:rPr>
              <w:t xml:space="preserve"> </w:t>
            </w:r>
            <w:r w:rsidRPr="00F447E9">
              <w:rPr>
                <w:sz w:val="20"/>
              </w:rPr>
              <w:t>gibi</w:t>
            </w:r>
            <w:r w:rsidRPr="00F447E9">
              <w:rPr>
                <w:spacing w:val="-2"/>
                <w:sz w:val="20"/>
              </w:rPr>
              <w:t xml:space="preserve"> </w:t>
            </w:r>
            <w:r w:rsidRPr="00F447E9">
              <w:rPr>
                <w:sz w:val="20"/>
              </w:rPr>
              <w:t>iş</w:t>
            </w:r>
            <w:r w:rsidRPr="00F447E9">
              <w:rPr>
                <w:spacing w:val="-5"/>
                <w:sz w:val="20"/>
              </w:rPr>
              <w:t xml:space="preserve"> </w:t>
            </w:r>
            <w:r w:rsidRPr="00F447E9">
              <w:rPr>
                <w:sz w:val="20"/>
              </w:rPr>
              <w:t>hayatındaki</w:t>
            </w:r>
            <w:r w:rsidRPr="00F447E9">
              <w:rPr>
                <w:spacing w:val="-3"/>
                <w:sz w:val="20"/>
              </w:rPr>
              <w:t xml:space="preserve"> </w:t>
            </w:r>
            <w:r w:rsidRPr="00F447E9">
              <w:rPr>
                <w:sz w:val="20"/>
              </w:rPr>
              <w:t>uygulamalar</w:t>
            </w:r>
          </w:p>
          <w:p w14:paraId="4C02FD2C" w14:textId="5D5984AE" w:rsidR="001B7760" w:rsidRPr="00F447E9" w:rsidRDefault="001B7760" w:rsidP="001B7760">
            <w:pPr>
              <w:spacing w:after="0" w:line="240" w:lineRule="auto"/>
              <w:rPr>
                <w:rFonts w:ascii="Times New Roman" w:hAnsi="Times New Roman" w:cs="Times New Roman"/>
                <w:sz w:val="20"/>
                <w:szCs w:val="20"/>
              </w:rPr>
            </w:pPr>
            <w:proofErr w:type="gramStart"/>
            <w:r w:rsidRPr="00F447E9">
              <w:rPr>
                <w:rFonts w:ascii="Times New Roman" w:hAnsi="Times New Roman" w:cs="Times New Roman"/>
                <w:sz w:val="20"/>
              </w:rPr>
              <w:t>hakkında</w:t>
            </w:r>
            <w:proofErr w:type="gramEnd"/>
            <w:r w:rsidRPr="00F447E9">
              <w:rPr>
                <w:rFonts w:ascii="Times New Roman" w:hAnsi="Times New Roman" w:cs="Times New Roman"/>
                <w:spacing w:val="-7"/>
                <w:sz w:val="20"/>
              </w:rPr>
              <w:t xml:space="preserve"> </w:t>
            </w:r>
            <w:r w:rsidRPr="00F447E9">
              <w:rPr>
                <w:rFonts w:ascii="Times New Roman" w:hAnsi="Times New Roman" w:cs="Times New Roman"/>
                <w:sz w:val="20"/>
              </w:rPr>
              <w:t>bilgi;</w:t>
            </w:r>
            <w:r w:rsidRPr="00F447E9">
              <w:rPr>
                <w:rFonts w:ascii="Times New Roman" w:hAnsi="Times New Roman" w:cs="Times New Roman"/>
                <w:spacing w:val="-5"/>
                <w:sz w:val="20"/>
              </w:rPr>
              <w:t xml:space="preserve"> </w:t>
            </w:r>
            <w:r w:rsidRPr="00F447E9">
              <w:rPr>
                <w:rFonts w:ascii="Times New Roman" w:hAnsi="Times New Roman" w:cs="Times New Roman"/>
                <w:sz w:val="20"/>
              </w:rPr>
              <w:t>girişimcilik,</w:t>
            </w:r>
            <w:r w:rsidRPr="00F447E9">
              <w:rPr>
                <w:rFonts w:ascii="Times New Roman" w:hAnsi="Times New Roman" w:cs="Times New Roman"/>
                <w:spacing w:val="-4"/>
                <w:sz w:val="20"/>
              </w:rPr>
              <w:t xml:space="preserve"> </w:t>
            </w:r>
            <w:r w:rsidRPr="00F447E9">
              <w:rPr>
                <w:rFonts w:ascii="Times New Roman" w:hAnsi="Times New Roman" w:cs="Times New Roman"/>
                <w:sz w:val="20"/>
              </w:rPr>
              <w:t>yenilikçilik</w:t>
            </w:r>
            <w:r w:rsidRPr="00F447E9">
              <w:rPr>
                <w:rFonts w:ascii="Times New Roman" w:hAnsi="Times New Roman" w:cs="Times New Roman"/>
                <w:spacing w:val="-7"/>
                <w:sz w:val="20"/>
              </w:rPr>
              <w:t xml:space="preserve"> </w:t>
            </w:r>
            <w:r w:rsidRPr="00F447E9">
              <w:rPr>
                <w:rFonts w:ascii="Times New Roman" w:hAnsi="Times New Roman" w:cs="Times New Roman"/>
                <w:sz w:val="20"/>
              </w:rPr>
              <w:t>ve</w:t>
            </w:r>
            <w:r w:rsidRPr="00F447E9">
              <w:rPr>
                <w:rFonts w:ascii="Times New Roman" w:hAnsi="Times New Roman" w:cs="Times New Roman"/>
                <w:spacing w:val="-4"/>
                <w:sz w:val="20"/>
              </w:rPr>
              <w:t xml:space="preserve"> </w:t>
            </w:r>
            <w:r w:rsidRPr="00F447E9">
              <w:rPr>
                <w:rFonts w:ascii="Times New Roman" w:hAnsi="Times New Roman" w:cs="Times New Roman"/>
                <w:sz w:val="20"/>
              </w:rPr>
              <w:t>sürdürebilir</w:t>
            </w:r>
            <w:r w:rsidRPr="00F447E9">
              <w:rPr>
                <w:rFonts w:ascii="Times New Roman" w:hAnsi="Times New Roman" w:cs="Times New Roman"/>
                <w:spacing w:val="-4"/>
                <w:sz w:val="20"/>
              </w:rPr>
              <w:t xml:space="preserve"> </w:t>
            </w:r>
            <w:r w:rsidRPr="00F447E9">
              <w:rPr>
                <w:rFonts w:ascii="Times New Roman" w:hAnsi="Times New Roman" w:cs="Times New Roman"/>
                <w:sz w:val="20"/>
              </w:rPr>
              <w:t>kalkınma</w:t>
            </w:r>
            <w:r w:rsidRPr="00F447E9">
              <w:rPr>
                <w:rFonts w:ascii="Times New Roman" w:hAnsi="Times New Roman" w:cs="Times New Roman"/>
                <w:spacing w:val="-7"/>
                <w:sz w:val="20"/>
              </w:rPr>
              <w:t xml:space="preserve"> </w:t>
            </w:r>
            <w:r w:rsidRPr="00F447E9">
              <w:rPr>
                <w:rFonts w:ascii="Times New Roman" w:hAnsi="Times New Roman" w:cs="Times New Roman"/>
                <w:sz w:val="20"/>
              </w:rPr>
              <w:t>hakkında</w:t>
            </w:r>
            <w:r w:rsidRPr="00F447E9">
              <w:rPr>
                <w:rFonts w:ascii="Times New Roman" w:hAnsi="Times New Roman" w:cs="Times New Roman"/>
                <w:spacing w:val="-4"/>
                <w:sz w:val="20"/>
              </w:rPr>
              <w:t xml:space="preserve"> </w:t>
            </w:r>
            <w:r w:rsidRPr="00F447E9">
              <w:rPr>
                <w:rFonts w:ascii="Times New Roman" w:hAnsi="Times New Roman" w:cs="Times New Roman"/>
                <w:sz w:val="20"/>
              </w:rPr>
              <w:t>farkındalık</w:t>
            </w:r>
          </w:p>
        </w:tc>
        <w:tc>
          <w:tcPr>
            <w:tcW w:w="992" w:type="dxa"/>
            <w:tcBorders>
              <w:top w:val="single" w:sz="6" w:space="0" w:color="auto"/>
            </w:tcBorders>
            <w:shd w:val="clear" w:color="auto" w:fill="auto"/>
            <w:vAlign w:val="center"/>
          </w:tcPr>
          <w:p w14:paraId="29B76BD5" w14:textId="4F21421C" w:rsidR="001B7760" w:rsidRPr="009C149D" w:rsidRDefault="001B7760" w:rsidP="001B776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2</w:t>
            </w:r>
          </w:p>
        </w:tc>
      </w:tr>
      <w:tr w:rsidR="001B7760" w:rsidRPr="001701C3" w14:paraId="23E5521C" w14:textId="77777777" w:rsidTr="00F447E9">
        <w:trPr>
          <w:trHeight w:hRule="exact" w:val="817"/>
          <w:jc w:val="center"/>
        </w:trPr>
        <w:tc>
          <w:tcPr>
            <w:tcW w:w="552" w:type="dxa"/>
            <w:shd w:val="clear" w:color="auto" w:fill="FFFFFF" w:themeFill="background1"/>
            <w:vAlign w:val="center"/>
          </w:tcPr>
          <w:p w14:paraId="1FB588BA" w14:textId="77777777" w:rsidR="001B7760" w:rsidRPr="00EC5DE1" w:rsidRDefault="001B7760" w:rsidP="001B7760">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4E43E16D" w14:textId="77777777" w:rsidR="001B7760" w:rsidRPr="00F447E9" w:rsidRDefault="001B7760" w:rsidP="001B7760">
            <w:pPr>
              <w:pStyle w:val="TableParagraph"/>
              <w:spacing w:line="223" w:lineRule="exact"/>
              <w:rPr>
                <w:sz w:val="20"/>
              </w:rPr>
            </w:pPr>
            <w:r w:rsidRPr="00F447E9">
              <w:rPr>
                <w:sz w:val="20"/>
              </w:rPr>
              <w:t>Mühendislik</w:t>
            </w:r>
            <w:r w:rsidRPr="00F447E9">
              <w:rPr>
                <w:spacing w:val="-4"/>
                <w:sz w:val="20"/>
              </w:rPr>
              <w:t xml:space="preserve"> </w:t>
            </w:r>
            <w:r w:rsidRPr="00F447E9">
              <w:rPr>
                <w:sz w:val="20"/>
              </w:rPr>
              <w:t>uygulamalarının</w:t>
            </w:r>
            <w:r w:rsidRPr="00F447E9">
              <w:rPr>
                <w:spacing w:val="-4"/>
                <w:sz w:val="20"/>
              </w:rPr>
              <w:t xml:space="preserve"> </w:t>
            </w:r>
            <w:r w:rsidRPr="00F447E9">
              <w:rPr>
                <w:sz w:val="20"/>
              </w:rPr>
              <w:t>evrensel</w:t>
            </w:r>
            <w:r w:rsidRPr="00F447E9">
              <w:rPr>
                <w:spacing w:val="-5"/>
                <w:sz w:val="20"/>
              </w:rPr>
              <w:t xml:space="preserve"> </w:t>
            </w:r>
            <w:r w:rsidRPr="00F447E9">
              <w:rPr>
                <w:sz w:val="20"/>
              </w:rPr>
              <w:t>ve</w:t>
            </w:r>
            <w:r w:rsidRPr="00F447E9">
              <w:rPr>
                <w:spacing w:val="-4"/>
                <w:sz w:val="20"/>
              </w:rPr>
              <w:t xml:space="preserve"> </w:t>
            </w:r>
            <w:r w:rsidRPr="00F447E9">
              <w:rPr>
                <w:sz w:val="20"/>
              </w:rPr>
              <w:t>toplumsal</w:t>
            </w:r>
            <w:r w:rsidRPr="00F447E9">
              <w:rPr>
                <w:spacing w:val="-5"/>
                <w:sz w:val="20"/>
              </w:rPr>
              <w:t xml:space="preserve"> </w:t>
            </w:r>
            <w:r w:rsidRPr="00F447E9">
              <w:rPr>
                <w:sz w:val="20"/>
              </w:rPr>
              <w:t>boyutlarda</w:t>
            </w:r>
            <w:r w:rsidRPr="00F447E9">
              <w:rPr>
                <w:spacing w:val="-5"/>
                <w:sz w:val="20"/>
              </w:rPr>
              <w:t xml:space="preserve"> </w:t>
            </w:r>
            <w:r w:rsidRPr="00F447E9">
              <w:rPr>
                <w:sz w:val="20"/>
              </w:rPr>
              <w:t>sağlık,</w:t>
            </w:r>
            <w:r w:rsidRPr="00F447E9">
              <w:rPr>
                <w:spacing w:val="-4"/>
                <w:sz w:val="20"/>
              </w:rPr>
              <w:t xml:space="preserve"> </w:t>
            </w:r>
            <w:r w:rsidRPr="00F447E9">
              <w:rPr>
                <w:sz w:val="20"/>
              </w:rPr>
              <w:t>çevre</w:t>
            </w:r>
            <w:r w:rsidRPr="00F447E9">
              <w:rPr>
                <w:spacing w:val="-4"/>
                <w:sz w:val="20"/>
              </w:rPr>
              <w:t xml:space="preserve"> </w:t>
            </w:r>
            <w:r w:rsidRPr="00F447E9">
              <w:rPr>
                <w:sz w:val="20"/>
              </w:rPr>
              <w:t>ve</w:t>
            </w:r>
            <w:r w:rsidRPr="00F447E9">
              <w:rPr>
                <w:spacing w:val="-5"/>
                <w:sz w:val="20"/>
              </w:rPr>
              <w:t xml:space="preserve"> </w:t>
            </w:r>
            <w:r w:rsidRPr="00F447E9">
              <w:rPr>
                <w:sz w:val="20"/>
              </w:rPr>
              <w:t>güvenlik</w:t>
            </w:r>
          </w:p>
          <w:p w14:paraId="124AF7C1" w14:textId="5CAFC46A" w:rsidR="001B7760" w:rsidRPr="00F447E9" w:rsidRDefault="001B7760" w:rsidP="001B7760">
            <w:pPr>
              <w:spacing w:after="0" w:line="240" w:lineRule="auto"/>
              <w:rPr>
                <w:rFonts w:ascii="Times New Roman" w:hAnsi="Times New Roman" w:cs="Times New Roman"/>
                <w:b/>
                <w:sz w:val="20"/>
                <w:szCs w:val="20"/>
              </w:rPr>
            </w:pPr>
            <w:proofErr w:type="gramStart"/>
            <w:r w:rsidRPr="00F447E9">
              <w:rPr>
                <w:rFonts w:ascii="Times New Roman" w:hAnsi="Times New Roman" w:cs="Times New Roman"/>
                <w:sz w:val="20"/>
              </w:rPr>
              <w:t>üzerindeki</w:t>
            </w:r>
            <w:proofErr w:type="gramEnd"/>
            <w:r w:rsidRPr="00F447E9">
              <w:rPr>
                <w:rFonts w:ascii="Times New Roman" w:hAnsi="Times New Roman" w:cs="Times New Roman"/>
                <w:spacing w:val="-6"/>
                <w:sz w:val="20"/>
              </w:rPr>
              <w:t xml:space="preserve"> </w:t>
            </w:r>
            <w:r w:rsidRPr="00F447E9">
              <w:rPr>
                <w:rFonts w:ascii="Times New Roman" w:hAnsi="Times New Roman" w:cs="Times New Roman"/>
                <w:sz w:val="20"/>
              </w:rPr>
              <w:t>etkileri</w:t>
            </w:r>
            <w:r w:rsidRPr="00F447E9">
              <w:rPr>
                <w:rFonts w:ascii="Times New Roman" w:hAnsi="Times New Roman" w:cs="Times New Roman"/>
                <w:spacing w:val="-5"/>
                <w:sz w:val="20"/>
              </w:rPr>
              <w:t xml:space="preserve"> </w:t>
            </w:r>
            <w:r w:rsidRPr="00F447E9">
              <w:rPr>
                <w:rFonts w:ascii="Times New Roman" w:hAnsi="Times New Roman" w:cs="Times New Roman"/>
                <w:sz w:val="20"/>
              </w:rPr>
              <w:t>hakkında</w:t>
            </w:r>
            <w:r w:rsidRPr="00F447E9">
              <w:rPr>
                <w:rFonts w:ascii="Times New Roman" w:hAnsi="Times New Roman" w:cs="Times New Roman"/>
                <w:spacing w:val="-5"/>
                <w:sz w:val="20"/>
              </w:rPr>
              <w:t xml:space="preserve"> </w:t>
            </w:r>
            <w:r w:rsidRPr="00F447E9">
              <w:rPr>
                <w:rFonts w:ascii="Times New Roman" w:hAnsi="Times New Roman" w:cs="Times New Roman"/>
                <w:sz w:val="20"/>
              </w:rPr>
              <w:t>bilgi;</w:t>
            </w:r>
            <w:r w:rsidRPr="00F447E9">
              <w:rPr>
                <w:rFonts w:ascii="Times New Roman" w:hAnsi="Times New Roman" w:cs="Times New Roman"/>
                <w:spacing w:val="-3"/>
                <w:sz w:val="20"/>
              </w:rPr>
              <w:t xml:space="preserve"> </w:t>
            </w:r>
            <w:r w:rsidRPr="00F447E9">
              <w:rPr>
                <w:rFonts w:ascii="Times New Roman" w:hAnsi="Times New Roman" w:cs="Times New Roman"/>
                <w:sz w:val="20"/>
              </w:rPr>
              <w:t>ulusal</w:t>
            </w:r>
            <w:r w:rsidRPr="00F447E9">
              <w:rPr>
                <w:rFonts w:ascii="Times New Roman" w:hAnsi="Times New Roman" w:cs="Times New Roman"/>
                <w:spacing w:val="-4"/>
                <w:sz w:val="20"/>
              </w:rPr>
              <w:t xml:space="preserve"> </w:t>
            </w:r>
            <w:r w:rsidRPr="00F447E9">
              <w:rPr>
                <w:rFonts w:ascii="Times New Roman" w:hAnsi="Times New Roman" w:cs="Times New Roman"/>
                <w:sz w:val="20"/>
              </w:rPr>
              <w:t>ve</w:t>
            </w:r>
            <w:r w:rsidRPr="00F447E9">
              <w:rPr>
                <w:rFonts w:ascii="Times New Roman" w:hAnsi="Times New Roman" w:cs="Times New Roman"/>
                <w:spacing w:val="-5"/>
                <w:sz w:val="20"/>
              </w:rPr>
              <w:t xml:space="preserve"> </w:t>
            </w:r>
            <w:r w:rsidRPr="00F447E9">
              <w:rPr>
                <w:rFonts w:ascii="Times New Roman" w:hAnsi="Times New Roman" w:cs="Times New Roman"/>
                <w:sz w:val="20"/>
              </w:rPr>
              <w:t>uluslararası</w:t>
            </w:r>
            <w:r w:rsidRPr="00F447E9">
              <w:rPr>
                <w:rFonts w:ascii="Times New Roman" w:hAnsi="Times New Roman" w:cs="Times New Roman"/>
                <w:spacing w:val="-3"/>
                <w:sz w:val="20"/>
              </w:rPr>
              <w:t xml:space="preserve"> </w:t>
            </w:r>
            <w:r w:rsidRPr="00F447E9">
              <w:rPr>
                <w:rFonts w:ascii="Times New Roman" w:hAnsi="Times New Roman" w:cs="Times New Roman"/>
                <w:sz w:val="20"/>
              </w:rPr>
              <w:t>yasal</w:t>
            </w:r>
            <w:r w:rsidRPr="00F447E9">
              <w:rPr>
                <w:rFonts w:ascii="Times New Roman" w:hAnsi="Times New Roman" w:cs="Times New Roman"/>
                <w:spacing w:val="-5"/>
                <w:sz w:val="20"/>
              </w:rPr>
              <w:t xml:space="preserve"> </w:t>
            </w:r>
            <w:r w:rsidRPr="00F447E9">
              <w:rPr>
                <w:rFonts w:ascii="Times New Roman" w:hAnsi="Times New Roman" w:cs="Times New Roman"/>
                <w:sz w:val="20"/>
              </w:rPr>
              <w:t>düzenlemeler</w:t>
            </w:r>
            <w:r w:rsidRPr="00F447E9">
              <w:rPr>
                <w:rFonts w:ascii="Times New Roman" w:hAnsi="Times New Roman" w:cs="Times New Roman"/>
                <w:spacing w:val="-5"/>
                <w:sz w:val="20"/>
              </w:rPr>
              <w:t xml:space="preserve"> </w:t>
            </w:r>
            <w:r w:rsidRPr="00F447E9">
              <w:rPr>
                <w:rFonts w:ascii="Times New Roman" w:hAnsi="Times New Roman" w:cs="Times New Roman"/>
                <w:sz w:val="20"/>
              </w:rPr>
              <w:t>ile</w:t>
            </w:r>
            <w:r w:rsidRPr="00F447E9">
              <w:rPr>
                <w:rFonts w:ascii="Times New Roman" w:hAnsi="Times New Roman" w:cs="Times New Roman"/>
                <w:spacing w:val="-5"/>
                <w:sz w:val="20"/>
              </w:rPr>
              <w:t xml:space="preserve"> </w:t>
            </w:r>
            <w:r w:rsidRPr="00F447E9">
              <w:rPr>
                <w:rFonts w:ascii="Times New Roman" w:hAnsi="Times New Roman" w:cs="Times New Roman"/>
                <w:sz w:val="20"/>
              </w:rPr>
              <w:t>standartlar</w:t>
            </w:r>
            <w:r>
              <w:rPr>
                <w:rFonts w:ascii="Times New Roman" w:hAnsi="Times New Roman" w:cs="Times New Roman"/>
                <w:sz w:val="20"/>
              </w:rPr>
              <w:t xml:space="preserve"> </w:t>
            </w:r>
            <w:r w:rsidRPr="00F447E9">
              <w:rPr>
                <w:rFonts w:ascii="Times New Roman" w:hAnsi="Times New Roman" w:cs="Times New Roman"/>
                <w:spacing w:val="-47"/>
                <w:sz w:val="20"/>
              </w:rPr>
              <w:t xml:space="preserve"> </w:t>
            </w:r>
            <w:r w:rsidRPr="00F447E9">
              <w:rPr>
                <w:rFonts w:ascii="Times New Roman" w:hAnsi="Times New Roman" w:cs="Times New Roman"/>
                <w:sz w:val="20"/>
              </w:rPr>
              <w:t>hakkında</w:t>
            </w:r>
            <w:r w:rsidRPr="00F447E9">
              <w:rPr>
                <w:rFonts w:ascii="Times New Roman" w:hAnsi="Times New Roman" w:cs="Times New Roman"/>
                <w:spacing w:val="-2"/>
                <w:sz w:val="20"/>
              </w:rPr>
              <w:t xml:space="preserve"> </w:t>
            </w:r>
            <w:r w:rsidRPr="00F447E9">
              <w:rPr>
                <w:rFonts w:ascii="Times New Roman" w:hAnsi="Times New Roman" w:cs="Times New Roman"/>
                <w:sz w:val="20"/>
              </w:rPr>
              <w:t>ve</w:t>
            </w:r>
            <w:r w:rsidRPr="00F447E9">
              <w:rPr>
                <w:rFonts w:ascii="Times New Roman" w:hAnsi="Times New Roman" w:cs="Times New Roman"/>
                <w:spacing w:val="1"/>
                <w:sz w:val="20"/>
              </w:rPr>
              <w:t xml:space="preserve"> </w:t>
            </w:r>
            <w:r w:rsidRPr="00F447E9">
              <w:rPr>
                <w:rFonts w:ascii="Times New Roman" w:hAnsi="Times New Roman" w:cs="Times New Roman"/>
                <w:sz w:val="20"/>
              </w:rPr>
              <w:t>mühendislik</w:t>
            </w:r>
            <w:r w:rsidRPr="00F447E9">
              <w:rPr>
                <w:rFonts w:ascii="Times New Roman" w:hAnsi="Times New Roman" w:cs="Times New Roman"/>
                <w:spacing w:val="-3"/>
                <w:sz w:val="20"/>
              </w:rPr>
              <w:t xml:space="preserve"> </w:t>
            </w:r>
            <w:r w:rsidRPr="00F447E9">
              <w:rPr>
                <w:rFonts w:ascii="Times New Roman" w:hAnsi="Times New Roman" w:cs="Times New Roman"/>
                <w:sz w:val="20"/>
              </w:rPr>
              <w:t>çözümlerinin</w:t>
            </w:r>
            <w:r w:rsidRPr="00F447E9">
              <w:rPr>
                <w:rFonts w:ascii="Times New Roman" w:hAnsi="Times New Roman" w:cs="Times New Roman"/>
                <w:spacing w:val="-1"/>
                <w:sz w:val="20"/>
              </w:rPr>
              <w:t xml:space="preserve"> </w:t>
            </w:r>
            <w:r w:rsidRPr="00F447E9">
              <w:rPr>
                <w:rFonts w:ascii="Times New Roman" w:hAnsi="Times New Roman" w:cs="Times New Roman"/>
                <w:sz w:val="20"/>
              </w:rPr>
              <w:t>hukuksal</w:t>
            </w:r>
            <w:r w:rsidRPr="00F447E9">
              <w:rPr>
                <w:rFonts w:ascii="Times New Roman" w:hAnsi="Times New Roman" w:cs="Times New Roman"/>
                <w:spacing w:val="-2"/>
                <w:sz w:val="20"/>
              </w:rPr>
              <w:t xml:space="preserve"> </w:t>
            </w:r>
            <w:r w:rsidRPr="00F447E9">
              <w:rPr>
                <w:rFonts w:ascii="Times New Roman" w:hAnsi="Times New Roman" w:cs="Times New Roman"/>
                <w:sz w:val="20"/>
              </w:rPr>
              <w:t>sonuçları</w:t>
            </w:r>
            <w:r w:rsidRPr="00F447E9">
              <w:rPr>
                <w:rFonts w:ascii="Times New Roman" w:hAnsi="Times New Roman" w:cs="Times New Roman"/>
                <w:spacing w:val="-2"/>
                <w:sz w:val="20"/>
              </w:rPr>
              <w:t xml:space="preserve"> </w:t>
            </w:r>
            <w:r w:rsidRPr="00F447E9">
              <w:rPr>
                <w:rFonts w:ascii="Times New Roman" w:hAnsi="Times New Roman" w:cs="Times New Roman"/>
                <w:sz w:val="20"/>
              </w:rPr>
              <w:t>konusunda</w:t>
            </w:r>
            <w:r w:rsidRPr="00F447E9">
              <w:rPr>
                <w:rFonts w:ascii="Times New Roman" w:hAnsi="Times New Roman" w:cs="Times New Roman"/>
                <w:spacing w:val="-2"/>
                <w:sz w:val="20"/>
              </w:rPr>
              <w:t xml:space="preserve"> </w:t>
            </w:r>
            <w:r w:rsidRPr="00F447E9">
              <w:rPr>
                <w:rFonts w:ascii="Times New Roman" w:hAnsi="Times New Roman" w:cs="Times New Roman"/>
                <w:sz w:val="20"/>
              </w:rPr>
              <w:t>farkındalık</w:t>
            </w:r>
          </w:p>
        </w:tc>
        <w:tc>
          <w:tcPr>
            <w:tcW w:w="992" w:type="dxa"/>
            <w:tcBorders>
              <w:top w:val="single" w:sz="6" w:space="0" w:color="auto"/>
              <w:bottom w:val="single" w:sz="6" w:space="0" w:color="auto"/>
            </w:tcBorders>
            <w:shd w:val="clear" w:color="auto" w:fill="auto"/>
            <w:vAlign w:val="center"/>
          </w:tcPr>
          <w:p w14:paraId="610F52B8" w14:textId="656D2C4B" w:rsidR="001B7760" w:rsidRPr="009C149D" w:rsidRDefault="001B7760" w:rsidP="001B776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2</w:t>
            </w:r>
          </w:p>
        </w:tc>
      </w:tr>
      <w:tr w:rsidR="00B8569F" w:rsidRPr="001701C3" w14:paraId="36CA459F" w14:textId="77777777" w:rsidTr="00526E32">
        <w:trPr>
          <w:trHeight w:hRule="exact" w:val="454"/>
          <w:jc w:val="center"/>
        </w:trPr>
        <w:tc>
          <w:tcPr>
            <w:tcW w:w="552" w:type="dxa"/>
            <w:shd w:val="clear" w:color="auto" w:fill="FFFFFF" w:themeFill="background1"/>
            <w:vAlign w:val="center"/>
          </w:tcPr>
          <w:p w14:paraId="2F8BB9EA" w14:textId="77777777" w:rsidR="00B8569F" w:rsidRPr="00EC5DE1" w:rsidRDefault="00B8569F" w:rsidP="00B8569F">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14:paraId="1E681343" w14:textId="77777777" w:rsidR="00B8569F" w:rsidRPr="006E26AB" w:rsidRDefault="00B8569F" w:rsidP="00B8569F">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14:paraId="19B7AF3C" w14:textId="77777777" w:rsidR="00B8569F" w:rsidRPr="009C149D" w:rsidRDefault="00B8569F" w:rsidP="00B8569F">
            <w:pPr>
              <w:spacing w:after="0" w:line="240" w:lineRule="auto"/>
              <w:jc w:val="center"/>
              <w:rPr>
                <w:rFonts w:ascii="Times New Roman" w:hAnsi="Times New Roman" w:cs="Times New Roman"/>
                <w:sz w:val="20"/>
                <w:szCs w:val="20"/>
              </w:rPr>
            </w:pPr>
          </w:p>
        </w:tc>
      </w:tr>
    </w:tbl>
    <w:p w14:paraId="08DDC0C7" w14:textId="77777777" w:rsidR="007610A9" w:rsidRPr="00165EC8" w:rsidRDefault="007610A9" w:rsidP="00165EC8">
      <w:pPr>
        <w:spacing w:after="0" w:line="240" w:lineRule="auto"/>
        <w:rPr>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B41ECB" w14:paraId="3686E49E" w14:textId="77777777" w:rsidTr="00CA0228">
        <w:trPr>
          <w:trHeight w:val="449"/>
        </w:trPr>
        <w:tc>
          <w:tcPr>
            <w:tcW w:w="9624" w:type="dxa"/>
            <w:gridSpan w:val="5"/>
            <w:shd w:val="clear" w:color="auto" w:fill="FFF2CC" w:themeFill="accent4" w:themeFillTint="33"/>
            <w:vAlign w:val="center"/>
          </w:tcPr>
          <w:p w14:paraId="3E3947DE" w14:textId="77777777" w:rsidR="00165EC8" w:rsidRPr="00B41ECB" w:rsidRDefault="00165EC8"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CA0228" w:rsidRPr="00B41ECB" w14:paraId="46619B6A" w14:textId="77777777" w:rsidTr="00CA0228">
        <w:trPr>
          <w:trHeight w:val="567"/>
        </w:trPr>
        <w:tc>
          <w:tcPr>
            <w:tcW w:w="1403" w:type="dxa"/>
            <w:shd w:val="clear" w:color="auto" w:fill="FFF2CC" w:themeFill="accent4" w:themeFillTint="33"/>
            <w:vAlign w:val="center"/>
          </w:tcPr>
          <w:p w14:paraId="6FFD5A7C" w14:textId="77777777" w:rsidR="00CA0228" w:rsidRPr="00CA0228" w:rsidRDefault="00CA0228"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65854620" w14:textId="11EEF058" w:rsidR="00CA0228" w:rsidRDefault="00037DC0" w:rsidP="00CA0228">
            <w:pPr>
              <w:jc w:val="center"/>
              <w:rPr>
                <w:rFonts w:ascii="Times New Roman" w:hAnsi="Times New Roman" w:cs="Times New Roman"/>
                <w:sz w:val="20"/>
                <w:szCs w:val="20"/>
              </w:rPr>
            </w:pPr>
            <w:r w:rsidRPr="002824FE">
              <w:rPr>
                <w:rFonts w:ascii="Times New Roman" w:hAnsi="Times New Roman" w:cs="Times New Roman"/>
              </w:rPr>
              <w:t>Prof. Dr. Kürşad Melih GÜLEREN</w:t>
            </w:r>
          </w:p>
        </w:tc>
        <w:tc>
          <w:tcPr>
            <w:tcW w:w="2055" w:type="dxa"/>
            <w:shd w:val="clear" w:color="auto" w:fill="FFFFFF" w:themeFill="background1"/>
            <w:vAlign w:val="center"/>
          </w:tcPr>
          <w:p w14:paraId="44E015DD" w14:textId="77777777" w:rsidR="00CA0228" w:rsidRDefault="00CA0228"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63B389C3" w14:textId="77777777" w:rsidR="00CA0228" w:rsidRDefault="00CA0228"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79B8ECCE" w14:textId="77777777" w:rsidR="00CA0228" w:rsidRDefault="00CA0228" w:rsidP="00CA0228">
            <w:pPr>
              <w:jc w:val="center"/>
              <w:rPr>
                <w:rFonts w:ascii="Times New Roman" w:hAnsi="Times New Roman" w:cs="Times New Roman"/>
                <w:sz w:val="20"/>
                <w:szCs w:val="20"/>
              </w:rPr>
            </w:pPr>
          </w:p>
        </w:tc>
      </w:tr>
      <w:tr w:rsidR="00CA0228" w:rsidRPr="00B41ECB" w14:paraId="44ED0CFF" w14:textId="77777777" w:rsidTr="001A4A1A">
        <w:trPr>
          <w:trHeight w:val="794"/>
        </w:trPr>
        <w:tc>
          <w:tcPr>
            <w:tcW w:w="1403" w:type="dxa"/>
            <w:shd w:val="clear" w:color="auto" w:fill="FFF2CC" w:themeFill="accent4" w:themeFillTint="33"/>
            <w:vAlign w:val="center"/>
          </w:tcPr>
          <w:p w14:paraId="2993FFA9" w14:textId="77777777" w:rsidR="00CA0228" w:rsidRPr="00CA0228" w:rsidRDefault="00CA0228" w:rsidP="00901C7F">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2DC3BB2E" w14:textId="77777777" w:rsidR="00CA0228" w:rsidRPr="00957E6F" w:rsidRDefault="00CA022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8F0A3CF" w14:textId="77777777" w:rsidR="00CA0228" w:rsidRPr="00957E6F" w:rsidRDefault="00CA022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52C91CB5" w14:textId="77777777" w:rsidR="00CA0228" w:rsidRPr="00957E6F" w:rsidRDefault="00CA0228"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085F23CC" w14:textId="77777777" w:rsidR="00CA0228" w:rsidRPr="00957E6F" w:rsidRDefault="00CA0228" w:rsidP="00CA0228">
            <w:pPr>
              <w:jc w:val="center"/>
              <w:rPr>
                <w:rFonts w:ascii="Times New Roman" w:hAnsi="Times New Roman" w:cs="Times New Roman"/>
                <w:color w:val="FF0000"/>
                <w:sz w:val="20"/>
                <w:szCs w:val="20"/>
              </w:rPr>
            </w:pPr>
          </w:p>
        </w:tc>
      </w:tr>
    </w:tbl>
    <w:p w14:paraId="070BC18E" w14:textId="38990E82" w:rsidR="00AC6239" w:rsidRPr="007F74B8" w:rsidRDefault="00AC6239" w:rsidP="00AC6239">
      <w:pPr>
        <w:jc w:val="right"/>
        <w:rPr>
          <w:rFonts w:ascii="Times New Roman" w:hAnsi="Times New Roman" w:cs="Times New Roman"/>
          <w:lang w:val="en-US"/>
        </w:rPr>
      </w:pPr>
      <w:proofErr w:type="spellStart"/>
      <w:r>
        <w:rPr>
          <w:rFonts w:ascii="Times New Roman" w:hAnsi="Times New Roman" w:cs="Times New Roman"/>
          <w:b/>
          <w:lang w:val="en-US"/>
        </w:rPr>
        <w:t>Tarih</w:t>
      </w:r>
      <w:proofErr w:type="spellEnd"/>
      <w:r w:rsidRPr="007F74B8">
        <w:rPr>
          <w:rFonts w:ascii="Times New Roman" w:hAnsi="Times New Roman" w:cs="Times New Roman"/>
          <w:b/>
          <w:lang w:val="en-US"/>
        </w:rPr>
        <w:t>:</w:t>
      </w:r>
      <w:r>
        <w:rPr>
          <w:rFonts w:ascii="Times New Roman" w:hAnsi="Times New Roman" w:cs="Times New Roman"/>
          <w:b/>
          <w:lang w:val="en-US"/>
        </w:rPr>
        <w:t xml:space="preserve"> </w:t>
      </w:r>
      <w:r>
        <w:rPr>
          <w:rFonts w:ascii="Times New Roman" w:hAnsi="Times New Roman" w:cs="Times New Roman"/>
          <w:lang w:val="en-US"/>
        </w:rPr>
        <w:t>10.07.2024</w:t>
      </w:r>
    </w:p>
    <w:p w14:paraId="55185BD7" w14:textId="460348C7" w:rsidR="00165EC8" w:rsidRDefault="00165EC8" w:rsidP="00CA0228">
      <w:pPr>
        <w:jc w:val="right"/>
      </w:pPr>
    </w:p>
    <w:sectPr w:rsidR="00165EC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B385A" w14:textId="77777777" w:rsidR="00527CED" w:rsidRDefault="00527CED" w:rsidP="00B41ECB">
      <w:pPr>
        <w:spacing w:after="0" w:line="240" w:lineRule="auto"/>
      </w:pPr>
      <w:r>
        <w:separator/>
      </w:r>
    </w:p>
  </w:endnote>
  <w:endnote w:type="continuationSeparator" w:id="0">
    <w:p w14:paraId="3973A00D" w14:textId="77777777" w:rsidR="00527CED" w:rsidRDefault="00527CED"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F58A" w14:textId="77777777" w:rsidR="00B41ECB" w:rsidRPr="009D328E" w:rsidRDefault="009D328E" w:rsidP="005E44D3">
    <w:pPr>
      <w:pStyle w:val="Footer"/>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14:paraId="2484A200" w14:textId="77777777"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14:paraId="0F479EF0" w14:textId="48AFE859"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r w:rsidR="0032525A">
      <w:rPr>
        <w:sz w:val="20"/>
        <w:szCs w:val="20"/>
      </w:rPr>
      <w:t>UÇAK MÜHENDİSLİĞİ</w:t>
    </w:r>
    <w:r w:rsidRPr="00CA0228">
      <w:rPr>
        <w:sz w:val="20"/>
        <w:szCs w:val="20"/>
      </w:rPr>
      <w:t xml:space="preserve"> BÖLÜMÜ</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142F" w14:textId="4AC91E80"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r w:rsidR="0032525A">
      <w:rPr>
        <w:sz w:val="20"/>
        <w:szCs w:val="20"/>
      </w:rPr>
      <w:t xml:space="preserve">UÇAK MÜHENDİSLİĞİ </w:t>
    </w:r>
    <w:r w:rsidRPr="00CA0228">
      <w:rPr>
        <w:sz w:val="20"/>
        <w:szCs w:val="20"/>
      </w:rPr>
      <w:t xml:space="preserve">BÖLÜMÜ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B518"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5973C" w14:textId="77777777" w:rsidR="00527CED" w:rsidRDefault="00527CED" w:rsidP="00B41ECB">
      <w:pPr>
        <w:spacing w:after="0" w:line="240" w:lineRule="auto"/>
      </w:pPr>
      <w:r>
        <w:separator/>
      </w:r>
    </w:p>
  </w:footnote>
  <w:footnote w:type="continuationSeparator" w:id="0">
    <w:p w14:paraId="6F5CED36" w14:textId="77777777" w:rsidR="00527CED" w:rsidRDefault="00527CED"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2128" w14:textId="77777777" w:rsidR="00B54737" w:rsidRDefault="00B54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B26E" w14:textId="77777777" w:rsidR="00B54737" w:rsidRDefault="00B54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C47F" w14:textId="77777777" w:rsidR="00B54737" w:rsidRDefault="00B54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85653611">
    <w:abstractNumId w:val="4"/>
  </w:num>
  <w:num w:numId="2" w16cid:durableId="1424107127">
    <w:abstractNumId w:val="1"/>
  </w:num>
  <w:num w:numId="3" w16cid:durableId="1319993086">
    <w:abstractNumId w:val="0"/>
  </w:num>
  <w:num w:numId="4" w16cid:durableId="1655721726">
    <w:abstractNumId w:val="5"/>
  </w:num>
  <w:num w:numId="5" w16cid:durableId="167527447">
    <w:abstractNumId w:val="7"/>
  </w:num>
  <w:num w:numId="6" w16cid:durableId="2015329623">
    <w:abstractNumId w:val="2"/>
  </w:num>
  <w:num w:numId="7" w16cid:durableId="405344515">
    <w:abstractNumId w:val="6"/>
  </w:num>
  <w:num w:numId="8" w16cid:durableId="562644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7"/>
    <w:rsid w:val="000049E4"/>
    <w:rsid w:val="00005C86"/>
    <w:rsid w:val="0002457D"/>
    <w:rsid w:val="00033AEA"/>
    <w:rsid w:val="00037DC0"/>
    <w:rsid w:val="000537C8"/>
    <w:rsid w:val="00054341"/>
    <w:rsid w:val="00067CC0"/>
    <w:rsid w:val="00085298"/>
    <w:rsid w:val="000A6D7A"/>
    <w:rsid w:val="000A7E6B"/>
    <w:rsid w:val="000C5B5D"/>
    <w:rsid w:val="000D1F47"/>
    <w:rsid w:val="000D4C87"/>
    <w:rsid w:val="000D51D8"/>
    <w:rsid w:val="000E2808"/>
    <w:rsid w:val="00106957"/>
    <w:rsid w:val="00115500"/>
    <w:rsid w:val="00124B45"/>
    <w:rsid w:val="00137927"/>
    <w:rsid w:val="001433DF"/>
    <w:rsid w:val="001620F8"/>
    <w:rsid w:val="001640FA"/>
    <w:rsid w:val="00165EC8"/>
    <w:rsid w:val="001701C3"/>
    <w:rsid w:val="001831D8"/>
    <w:rsid w:val="001A110D"/>
    <w:rsid w:val="001A4A1A"/>
    <w:rsid w:val="001B7760"/>
    <w:rsid w:val="001C1EB9"/>
    <w:rsid w:val="001E6EE4"/>
    <w:rsid w:val="001F342A"/>
    <w:rsid w:val="0020506C"/>
    <w:rsid w:val="00214909"/>
    <w:rsid w:val="00231BE0"/>
    <w:rsid w:val="00242567"/>
    <w:rsid w:val="002630FF"/>
    <w:rsid w:val="00285FA2"/>
    <w:rsid w:val="002C2A55"/>
    <w:rsid w:val="002C3897"/>
    <w:rsid w:val="002E0D64"/>
    <w:rsid w:val="002E1A0B"/>
    <w:rsid w:val="002E2B12"/>
    <w:rsid w:val="002F694B"/>
    <w:rsid w:val="00320729"/>
    <w:rsid w:val="0032525A"/>
    <w:rsid w:val="00340AD4"/>
    <w:rsid w:val="003B1131"/>
    <w:rsid w:val="003C31BA"/>
    <w:rsid w:val="003C3D6F"/>
    <w:rsid w:val="003E0233"/>
    <w:rsid w:val="003E403F"/>
    <w:rsid w:val="003F3B2D"/>
    <w:rsid w:val="004036DC"/>
    <w:rsid w:val="00422B3B"/>
    <w:rsid w:val="00432EAA"/>
    <w:rsid w:val="004345A9"/>
    <w:rsid w:val="00445E92"/>
    <w:rsid w:val="004470D9"/>
    <w:rsid w:val="0046009F"/>
    <w:rsid w:val="0048684A"/>
    <w:rsid w:val="00495EED"/>
    <w:rsid w:val="004A74FF"/>
    <w:rsid w:val="004D57A0"/>
    <w:rsid w:val="004E0DB1"/>
    <w:rsid w:val="004E6560"/>
    <w:rsid w:val="004E69D6"/>
    <w:rsid w:val="004F3940"/>
    <w:rsid w:val="005029A8"/>
    <w:rsid w:val="00524D3C"/>
    <w:rsid w:val="00526E32"/>
    <w:rsid w:val="00527338"/>
    <w:rsid w:val="00527CED"/>
    <w:rsid w:val="00535CE8"/>
    <w:rsid w:val="00554170"/>
    <w:rsid w:val="005838E3"/>
    <w:rsid w:val="0059689A"/>
    <w:rsid w:val="005A4903"/>
    <w:rsid w:val="005B5FF1"/>
    <w:rsid w:val="005C4783"/>
    <w:rsid w:val="005C5999"/>
    <w:rsid w:val="005C670B"/>
    <w:rsid w:val="005D197E"/>
    <w:rsid w:val="005E44D3"/>
    <w:rsid w:val="005F18AF"/>
    <w:rsid w:val="00601B0B"/>
    <w:rsid w:val="00601CF0"/>
    <w:rsid w:val="00603CC1"/>
    <w:rsid w:val="00606A8A"/>
    <w:rsid w:val="00651F63"/>
    <w:rsid w:val="00672408"/>
    <w:rsid w:val="00675C68"/>
    <w:rsid w:val="00690606"/>
    <w:rsid w:val="00695AEA"/>
    <w:rsid w:val="006A0A1C"/>
    <w:rsid w:val="006A66E9"/>
    <w:rsid w:val="006B7277"/>
    <w:rsid w:val="006C66B2"/>
    <w:rsid w:val="006E26AB"/>
    <w:rsid w:val="006F3629"/>
    <w:rsid w:val="007250D7"/>
    <w:rsid w:val="00731963"/>
    <w:rsid w:val="00736985"/>
    <w:rsid w:val="00737266"/>
    <w:rsid w:val="00740F63"/>
    <w:rsid w:val="007426C1"/>
    <w:rsid w:val="0075594A"/>
    <w:rsid w:val="007610A9"/>
    <w:rsid w:val="00763523"/>
    <w:rsid w:val="007B06AE"/>
    <w:rsid w:val="007B0A5B"/>
    <w:rsid w:val="007B6038"/>
    <w:rsid w:val="007E77B9"/>
    <w:rsid w:val="007F3339"/>
    <w:rsid w:val="008516E9"/>
    <w:rsid w:val="00885C84"/>
    <w:rsid w:val="00885FDD"/>
    <w:rsid w:val="00890AE3"/>
    <w:rsid w:val="008A0658"/>
    <w:rsid w:val="008A5CD9"/>
    <w:rsid w:val="008B72A6"/>
    <w:rsid w:val="008D62F7"/>
    <w:rsid w:val="008E0B88"/>
    <w:rsid w:val="008E4338"/>
    <w:rsid w:val="008E4AFE"/>
    <w:rsid w:val="008E66D8"/>
    <w:rsid w:val="008E6C18"/>
    <w:rsid w:val="0090575B"/>
    <w:rsid w:val="00924B72"/>
    <w:rsid w:val="009276CE"/>
    <w:rsid w:val="009439CB"/>
    <w:rsid w:val="00957E6F"/>
    <w:rsid w:val="00964EF8"/>
    <w:rsid w:val="009737F6"/>
    <w:rsid w:val="0097546B"/>
    <w:rsid w:val="00980910"/>
    <w:rsid w:val="00981298"/>
    <w:rsid w:val="00990E21"/>
    <w:rsid w:val="009B450F"/>
    <w:rsid w:val="009B7E8A"/>
    <w:rsid w:val="009C149D"/>
    <w:rsid w:val="009D280C"/>
    <w:rsid w:val="009D328E"/>
    <w:rsid w:val="009D5EA7"/>
    <w:rsid w:val="009E5CEA"/>
    <w:rsid w:val="009F24E4"/>
    <w:rsid w:val="00A01A7E"/>
    <w:rsid w:val="00A33110"/>
    <w:rsid w:val="00A365F2"/>
    <w:rsid w:val="00A47FF2"/>
    <w:rsid w:val="00A81298"/>
    <w:rsid w:val="00A86A0F"/>
    <w:rsid w:val="00AA1F09"/>
    <w:rsid w:val="00AC6239"/>
    <w:rsid w:val="00AD0757"/>
    <w:rsid w:val="00AD1370"/>
    <w:rsid w:val="00AD6605"/>
    <w:rsid w:val="00AD706A"/>
    <w:rsid w:val="00AE0929"/>
    <w:rsid w:val="00B06B88"/>
    <w:rsid w:val="00B07B2C"/>
    <w:rsid w:val="00B20D00"/>
    <w:rsid w:val="00B20D02"/>
    <w:rsid w:val="00B256E4"/>
    <w:rsid w:val="00B4077C"/>
    <w:rsid w:val="00B41ECB"/>
    <w:rsid w:val="00B54737"/>
    <w:rsid w:val="00B6240E"/>
    <w:rsid w:val="00B802FF"/>
    <w:rsid w:val="00B8569F"/>
    <w:rsid w:val="00B863A3"/>
    <w:rsid w:val="00B902F7"/>
    <w:rsid w:val="00B91C3B"/>
    <w:rsid w:val="00BA44D3"/>
    <w:rsid w:val="00BA47A8"/>
    <w:rsid w:val="00BB6634"/>
    <w:rsid w:val="00BD6EC0"/>
    <w:rsid w:val="00BF218E"/>
    <w:rsid w:val="00C2415C"/>
    <w:rsid w:val="00C3420A"/>
    <w:rsid w:val="00C54625"/>
    <w:rsid w:val="00C74B4A"/>
    <w:rsid w:val="00C778C8"/>
    <w:rsid w:val="00C85F81"/>
    <w:rsid w:val="00C9399C"/>
    <w:rsid w:val="00C97BCB"/>
    <w:rsid w:val="00CA0228"/>
    <w:rsid w:val="00D028BD"/>
    <w:rsid w:val="00D0755B"/>
    <w:rsid w:val="00D17437"/>
    <w:rsid w:val="00D762C8"/>
    <w:rsid w:val="00D810FF"/>
    <w:rsid w:val="00D84CC2"/>
    <w:rsid w:val="00DA1816"/>
    <w:rsid w:val="00DA55CC"/>
    <w:rsid w:val="00DB14EF"/>
    <w:rsid w:val="00DB3BCA"/>
    <w:rsid w:val="00DC01E1"/>
    <w:rsid w:val="00DC5CE1"/>
    <w:rsid w:val="00DD0461"/>
    <w:rsid w:val="00DE0548"/>
    <w:rsid w:val="00DE2435"/>
    <w:rsid w:val="00E02636"/>
    <w:rsid w:val="00E2371D"/>
    <w:rsid w:val="00E44F6C"/>
    <w:rsid w:val="00E46063"/>
    <w:rsid w:val="00E617B4"/>
    <w:rsid w:val="00E63C06"/>
    <w:rsid w:val="00E76862"/>
    <w:rsid w:val="00E96B54"/>
    <w:rsid w:val="00EB1E9F"/>
    <w:rsid w:val="00EC2E7C"/>
    <w:rsid w:val="00EC5DE1"/>
    <w:rsid w:val="00ED2467"/>
    <w:rsid w:val="00EF59C5"/>
    <w:rsid w:val="00F17FDA"/>
    <w:rsid w:val="00F205CB"/>
    <w:rsid w:val="00F226B3"/>
    <w:rsid w:val="00F32424"/>
    <w:rsid w:val="00F447E9"/>
    <w:rsid w:val="00F47FE1"/>
    <w:rsid w:val="00F533CC"/>
    <w:rsid w:val="00F55DB9"/>
    <w:rsid w:val="00F74D92"/>
    <w:rsid w:val="00F802B9"/>
    <w:rsid w:val="00F8545B"/>
    <w:rsid w:val="00F85702"/>
    <w:rsid w:val="00FA3A17"/>
    <w:rsid w:val="00FB1995"/>
    <w:rsid w:val="00FB252A"/>
    <w:rsid w:val="00FC074C"/>
    <w:rsid w:val="00FC33E7"/>
    <w:rsid w:val="00FC4367"/>
    <w:rsid w:val="00FC63E9"/>
    <w:rsid w:val="00FD2C8F"/>
    <w:rsid w:val="00FF49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E0B37"/>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3E7"/>
  </w:style>
  <w:style w:type="paragraph" w:styleId="Heading1">
    <w:name w:val="heading 1"/>
    <w:basedOn w:val="Normal"/>
    <w:next w:val="Normal"/>
    <w:link w:val="Heading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03F"/>
    <w:rPr>
      <w:color w:val="808080"/>
    </w:rPr>
  </w:style>
  <w:style w:type="character" w:customStyle="1" w:styleId="Heading1Char">
    <w:name w:val="Heading 1 Char"/>
    <w:basedOn w:val="DefaultParagraphFont"/>
    <w:link w:val="Heading1"/>
    <w:uiPriority w:val="9"/>
    <w:rsid w:val="00924B7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B6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634"/>
    <w:rPr>
      <w:rFonts w:ascii="Segoe UI" w:hAnsi="Segoe UI" w:cs="Segoe UI"/>
      <w:sz w:val="18"/>
      <w:szCs w:val="18"/>
    </w:rPr>
  </w:style>
  <w:style w:type="paragraph" w:styleId="ListParagraph">
    <w:name w:val="List Paragraph"/>
    <w:basedOn w:val="Normal"/>
    <w:uiPriority w:val="34"/>
    <w:qFormat/>
    <w:rsid w:val="00695AEA"/>
    <w:pPr>
      <w:ind w:left="720"/>
      <w:contextualSpacing/>
    </w:pPr>
  </w:style>
  <w:style w:type="character" w:styleId="CommentReference">
    <w:name w:val="annotation reference"/>
    <w:basedOn w:val="DefaultParagraphFont"/>
    <w:uiPriority w:val="99"/>
    <w:semiHidden/>
    <w:unhideWhenUsed/>
    <w:rsid w:val="002C2A55"/>
    <w:rPr>
      <w:sz w:val="16"/>
      <w:szCs w:val="16"/>
    </w:rPr>
  </w:style>
  <w:style w:type="paragraph" w:styleId="CommentText">
    <w:name w:val="annotation text"/>
    <w:basedOn w:val="Normal"/>
    <w:link w:val="CommentTextChar"/>
    <w:uiPriority w:val="99"/>
    <w:semiHidden/>
    <w:unhideWhenUsed/>
    <w:rsid w:val="002C2A55"/>
    <w:pPr>
      <w:spacing w:line="240" w:lineRule="auto"/>
    </w:pPr>
    <w:rPr>
      <w:sz w:val="20"/>
      <w:szCs w:val="20"/>
    </w:rPr>
  </w:style>
  <w:style w:type="character" w:customStyle="1" w:styleId="CommentTextChar">
    <w:name w:val="Comment Text Char"/>
    <w:basedOn w:val="DefaultParagraphFont"/>
    <w:link w:val="CommentText"/>
    <w:uiPriority w:val="99"/>
    <w:semiHidden/>
    <w:rsid w:val="002C2A55"/>
    <w:rPr>
      <w:sz w:val="20"/>
      <w:szCs w:val="20"/>
    </w:rPr>
  </w:style>
  <w:style w:type="paragraph" w:styleId="CommentSubject">
    <w:name w:val="annotation subject"/>
    <w:basedOn w:val="CommentText"/>
    <w:next w:val="CommentText"/>
    <w:link w:val="CommentSubjectChar"/>
    <w:uiPriority w:val="99"/>
    <w:semiHidden/>
    <w:unhideWhenUsed/>
    <w:rsid w:val="002C2A55"/>
    <w:rPr>
      <w:b/>
      <w:bCs/>
    </w:rPr>
  </w:style>
  <w:style w:type="character" w:customStyle="1" w:styleId="CommentSubjectChar">
    <w:name w:val="Comment Subject Char"/>
    <w:basedOn w:val="CommentTextChar"/>
    <w:link w:val="CommentSubject"/>
    <w:uiPriority w:val="99"/>
    <w:semiHidden/>
    <w:rsid w:val="002C2A55"/>
    <w:rPr>
      <w:b/>
      <w:bCs/>
      <w:sz w:val="20"/>
      <w:szCs w:val="20"/>
    </w:rPr>
  </w:style>
  <w:style w:type="paragraph" w:styleId="Header">
    <w:name w:val="header"/>
    <w:basedOn w:val="Normal"/>
    <w:link w:val="HeaderChar"/>
    <w:uiPriority w:val="99"/>
    <w:unhideWhenUsed/>
    <w:rsid w:val="00B41E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1ECB"/>
  </w:style>
  <w:style w:type="paragraph" w:styleId="Footer">
    <w:name w:val="footer"/>
    <w:basedOn w:val="Normal"/>
    <w:link w:val="FooterChar"/>
    <w:uiPriority w:val="99"/>
    <w:unhideWhenUsed/>
    <w:rsid w:val="00B41E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4E69D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PlaceholderText"/>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PlaceholderText"/>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PlaceholderText"/>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PlaceholderText"/>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20728"/>
    <w:rsid w:val="001C1039"/>
    <w:rsid w:val="00283C6A"/>
    <w:rsid w:val="002E0D64"/>
    <w:rsid w:val="00376520"/>
    <w:rsid w:val="003C1C26"/>
    <w:rsid w:val="00423541"/>
    <w:rsid w:val="005359EC"/>
    <w:rsid w:val="00606B8F"/>
    <w:rsid w:val="00751E29"/>
    <w:rsid w:val="008733BB"/>
    <w:rsid w:val="008E7F1C"/>
    <w:rsid w:val="00923566"/>
    <w:rsid w:val="0092400D"/>
    <w:rsid w:val="009404B4"/>
    <w:rsid w:val="009C1DE1"/>
    <w:rsid w:val="00A47736"/>
    <w:rsid w:val="00B10342"/>
    <w:rsid w:val="00B20728"/>
    <w:rsid w:val="00B642EF"/>
    <w:rsid w:val="00B837AD"/>
    <w:rsid w:val="00B9149E"/>
    <w:rsid w:val="00C76665"/>
    <w:rsid w:val="00CB5D80"/>
    <w:rsid w:val="00CD1106"/>
    <w:rsid w:val="00D33CCA"/>
    <w:rsid w:val="00D75FFD"/>
    <w:rsid w:val="00D9270D"/>
    <w:rsid w:val="00DA4248"/>
    <w:rsid w:val="00DB214C"/>
    <w:rsid w:val="00DE7913"/>
    <w:rsid w:val="00F11511"/>
    <w:rsid w:val="00F5704E"/>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566"/>
    <w:rPr>
      <w:color w:val="808080"/>
    </w:rPr>
  </w:style>
  <w:style w:type="paragraph" w:customStyle="1" w:styleId="737632355D464F46A7EBA3248CCDA405">
    <w:name w:val="737632355D464F46A7EBA3248CCDA405"/>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9CCBF-B545-4B74-8FFD-2CC1C449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4690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Kürşad Melih Güleren</cp:lastModifiedBy>
  <cp:revision>6</cp:revision>
  <cp:lastPrinted>2016-05-30T07:08:00Z</cp:lastPrinted>
  <dcterms:created xsi:type="dcterms:W3CDTF">2024-07-10T16:59:00Z</dcterms:created>
  <dcterms:modified xsi:type="dcterms:W3CDTF">2024-07-10T17:01:00Z</dcterms:modified>
</cp:coreProperties>
</file>